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700" w:rsidRPr="0074593B" w:rsidRDefault="0074593B" w:rsidP="0074593B">
      <w:pPr>
        <w:pStyle w:val="NoSpacing"/>
        <w:rPr>
          <w:b/>
          <w:sz w:val="28"/>
          <w:szCs w:val="28"/>
        </w:rPr>
      </w:pPr>
      <w:proofErr w:type="spellStart"/>
      <w:r w:rsidRPr="0074593B">
        <w:rPr>
          <w:b/>
          <w:sz w:val="28"/>
          <w:szCs w:val="28"/>
        </w:rPr>
        <w:t>Robocode</w:t>
      </w:r>
      <w:proofErr w:type="spellEnd"/>
      <w:r w:rsidRPr="0074593B">
        <w:rPr>
          <w:b/>
          <w:sz w:val="28"/>
          <w:szCs w:val="28"/>
        </w:rPr>
        <w:t xml:space="preserve"> Quick Reference</w:t>
      </w:r>
      <w:r>
        <w:rPr>
          <w:b/>
          <w:sz w:val="28"/>
          <w:szCs w:val="28"/>
        </w:rPr>
        <w:br/>
      </w:r>
    </w:p>
    <w:p w:rsidR="0074593B" w:rsidRDefault="0074593B" w:rsidP="0074593B">
      <w:pPr>
        <w:pStyle w:val="NoSpacing"/>
        <w:rPr>
          <w:sz w:val="20"/>
          <w:szCs w:val="20"/>
        </w:rPr>
      </w:pPr>
      <w:r w:rsidRPr="0074593B">
        <w:rPr>
          <w:sz w:val="20"/>
          <w:szCs w:val="20"/>
        </w:rPr>
        <w:t xml:space="preserve">Here are some of the most common robot </w:t>
      </w:r>
      <w:r>
        <w:rPr>
          <w:sz w:val="20"/>
          <w:szCs w:val="20"/>
        </w:rPr>
        <w:t>methods</w:t>
      </w:r>
      <w:r w:rsidRPr="0074593B">
        <w:rPr>
          <w:sz w:val="20"/>
          <w:szCs w:val="20"/>
        </w:rPr>
        <w:t xml:space="preserve"> and events that you can use when programming your robot.  Check out the official documents for additional commands.</w:t>
      </w:r>
      <w:r w:rsidR="00C2397F">
        <w:rPr>
          <w:sz w:val="20"/>
          <w:szCs w:val="20"/>
        </w:rPr>
        <w:br/>
      </w:r>
    </w:p>
    <w:p w:rsidR="0074593B" w:rsidRDefault="00C2397F" w:rsidP="0074593B">
      <w:pPr>
        <w:pStyle w:val="NoSpacing"/>
        <w:rPr>
          <w:sz w:val="20"/>
          <w:szCs w:val="20"/>
        </w:rPr>
      </w:pPr>
      <w:r w:rsidRPr="00C36037">
        <w:drawing>
          <wp:inline distT="0" distB="0" distL="0" distR="0" wp14:anchorId="12148C28" wp14:editId="3951A54F">
            <wp:extent cx="6909682" cy="31010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7268" cy="3104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  <w:tblDescription w:val=""/>
      </w:tblPr>
      <w:tblGrid>
        <w:gridCol w:w="913"/>
        <w:gridCol w:w="1367"/>
        <w:gridCol w:w="8640"/>
      </w:tblGrid>
      <w:tr w:rsidR="0074593B" w:rsidRPr="0074593B" w:rsidTr="0074593B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74593B" w:rsidRPr="0074593B" w:rsidRDefault="004C100E" w:rsidP="00C36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CA"/>
              </w:rPr>
            </w:pPr>
            <w:bookmarkStart w:id="0" w:name="method_summary"/>
            <w:bookmarkEnd w:id="0"/>
            <w:r w:rsidRPr="00C360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CA"/>
              </w:rPr>
              <w:t xml:space="preserve">Robot </w:t>
            </w:r>
            <w:r w:rsidR="0074593B" w:rsidRPr="007459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CA"/>
              </w:rPr>
              <w:t>Method Summary</w:t>
            </w:r>
            <w:r w:rsidR="00C360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CA"/>
              </w:rPr>
              <w:t xml:space="preserve"> (basic robot control)</w:t>
            </w:r>
          </w:p>
        </w:tc>
      </w:tr>
      <w:tr w:rsidR="0074593B" w:rsidRPr="0074593B" w:rsidTr="0074593B">
        <w:trPr>
          <w:tblCellSpacing w:w="0" w:type="dxa"/>
        </w:trPr>
        <w:tc>
          <w:tcPr>
            <w:tcW w:w="10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593B" w:rsidRPr="0074593B" w:rsidRDefault="0074593B" w:rsidP="00745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4593B"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  <w:t>void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593B" w:rsidRPr="0074593B" w:rsidRDefault="0074593B" w:rsidP="00745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6" w:anchor="ahead(double)" w:history="1">
              <w:proofErr w:type="gramStart"/>
              <w:r w:rsidRPr="0074593B">
                <w:rPr>
                  <w:rFonts w:ascii="Courier New" w:eastAsia="Times New Roman" w:hAnsi="Courier New" w:cs="Courier New"/>
                  <w:b/>
                  <w:bCs/>
                  <w:color w:val="0000FF"/>
                  <w:sz w:val="20"/>
                  <w:szCs w:val="20"/>
                  <w:u w:val="single"/>
                  <w:lang w:eastAsia="en-CA"/>
                </w:rPr>
                <w:t>ahead</w:t>
              </w:r>
              <w:proofErr w:type="gramEnd"/>
            </w:hyperlink>
            <w:r w:rsidRPr="0074593B"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  <w:t>(double distance)</w:t>
            </w:r>
            <w:r w:rsidRPr="0074593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r w:rsidRPr="0074593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Immediately moves your robot ahead (forward) by distance measured in pixels.</w:t>
            </w:r>
          </w:p>
        </w:tc>
      </w:tr>
      <w:tr w:rsidR="0074593B" w:rsidRPr="0074593B" w:rsidTr="0074593B">
        <w:trPr>
          <w:tblCellSpacing w:w="0" w:type="dxa"/>
        </w:trPr>
        <w:tc>
          <w:tcPr>
            <w:tcW w:w="10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593B" w:rsidRPr="0074593B" w:rsidRDefault="0074593B" w:rsidP="00745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4593B"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  <w:t>void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593B" w:rsidRPr="0074593B" w:rsidRDefault="0074593B" w:rsidP="00745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7" w:anchor="back(double)" w:history="1">
              <w:proofErr w:type="gramStart"/>
              <w:r w:rsidRPr="0074593B">
                <w:rPr>
                  <w:rFonts w:ascii="Courier New" w:eastAsia="Times New Roman" w:hAnsi="Courier New" w:cs="Courier New"/>
                  <w:b/>
                  <w:bCs/>
                  <w:color w:val="0000FF"/>
                  <w:sz w:val="20"/>
                  <w:szCs w:val="20"/>
                  <w:u w:val="single"/>
                  <w:lang w:eastAsia="en-CA"/>
                </w:rPr>
                <w:t>back</w:t>
              </w:r>
              <w:proofErr w:type="gramEnd"/>
            </w:hyperlink>
            <w:r w:rsidRPr="0074593B"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  <w:t>(double distance)</w:t>
            </w:r>
            <w:r w:rsidRPr="0074593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r w:rsidRPr="0074593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Immediately moves your robot backward by distance measured in pixels.</w:t>
            </w:r>
          </w:p>
        </w:tc>
      </w:tr>
      <w:tr w:rsidR="0074593B" w:rsidRPr="0074593B" w:rsidTr="0074593B">
        <w:trPr>
          <w:tblCellSpacing w:w="0" w:type="dxa"/>
        </w:trPr>
        <w:tc>
          <w:tcPr>
            <w:tcW w:w="10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593B" w:rsidRPr="0074593B" w:rsidRDefault="0074593B" w:rsidP="00745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4593B"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  <w:t>void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593B" w:rsidRPr="0074593B" w:rsidRDefault="0074593B" w:rsidP="00745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8" w:anchor="doNothing()" w:history="1">
              <w:proofErr w:type="spellStart"/>
              <w:proofErr w:type="gramStart"/>
              <w:r w:rsidRPr="0074593B">
                <w:rPr>
                  <w:rFonts w:ascii="Courier New" w:eastAsia="Times New Roman" w:hAnsi="Courier New" w:cs="Courier New"/>
                  <w:b/>
                  <w:bCs/>
                  <w:color w:val="0000FF"/>
                  <w:sz w:val="20"/>
                  <w:szCs w:val="20"/>
                  <w:u w:val="single"/>
                  <w:lang w:eastAsia="en-CA"/>
                </w:rPr>
                <w:t>doNothing</w:t>
              </w:r>
              <w:proofErr w:type="spellEnd"/>
              <w:proofErr w:type="gramEnd"/>
            </w:hyperlink>
            <w:r w:rsidRPr="0074593B"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  <w:t>()</w:t>
            </w:r>
            <w:r w:rsidRPr="0074593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r w:rsidRPr="0074593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Do nothing this turn, meaning that the robot will skip it's turn.</w:t>
            </w:r>
          </w:p>
        </w:tc>
      </w:tr>
      <w:tr w:rsidR="0074593B" w:rsidRPr="0074593B" w:rsidTr="0074593B">
        <w:trPr>
          <w:tblCellSpacing w:w="0" w:type="dxa"/>
        </w:trPr>
        <w:tc>
          <w:tcPr>
            <w:tcW w:w="10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593B" w:rsidRPr="0074593B" w:rsidRDefault="0074593B" w:rsidP="00745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4593B"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  <w:t>void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593B" w:rsidRPr="0074593B" w:rsidRDefault="0074593B" w:rsidP="00745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9" w:anchor="fire(double)" w:history="1">
              <w:proofErr w:type="gramStart"/>
              <w:r w:rsidRPr="0074593B">
                <w:rPr>
                  <w:rFonts w:ascii="Courier New" w:eastAsia="Times New Roman" w:hAnsi="Courier New" w:cs="Courier New"/>
                  <w:b/>
                  <w:bCs/>
                  <w:color w:val="0000FF"/>
                  <w:sz w:val="20"/>
                  <w:szCs w:val="20"/>
                  <w:u w:val="single"/>
                  <w:lang w:eastAsia="en-CA"/>
                </w:rPr>
                <w:t>fire</w:t>
              </w:r>
              <w:proofErr w:type="gramEnd"/>
            </w:hyperlink>
            <w:r w:rsidRPr="0074593B"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  <w:t>(double power)</w:t>
            </w:r>
            <w:r w:rsidRPr="0074593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r w:rsidRPr="0074593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Immediately fires a bullet.</w:t>
            </w:r>
          </w:p>
        </w:tc>
      </w:tr>
      <w:tr w:rsidR="0074593B" w:rsidRPr="0074593B" w:rsidTr="0074593B">
        <w:trPr>
          <w:tblCellSpacing w:w="0" w:type="dxa"/>
        </w:trPr>
        <w:tc>
          <w:tcPr>
            <w:tcW w:w="10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593B" w:rsidRPr="0074593B" w:rsidRDefault="0074593B" w:rsidP="00745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4593B"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  <w:t>double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593B" w:rsidRPr="0074593B" w:rsidRDefault="0074593B" w:rsidP="00745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10" w:anchor="getBattleFieldHeight()" w:history="1">
              <w:proofErr w:type="spellStart"/>
              <w:proofErr w:type="gramStart"/>
              <w:r w:rsidRPr="0074593B">
                <w:rPr>
                  <w:rFonts w:ascii="Courier New" w:eastAsia="Times New Roman" w:hAnsi="Courier New" w:cs="Courier New"/>
                  <w:b/>
                  <w:bCs/>
                  <w:color w:val="0000FF"/>
                  <w:sz w:val="20"/>
                  <w:szCs w:val="20"/>
                  <w:u w:val="single"/>
                  <w:lang w:eastAsia="en-CA"/>
                </w:rPr>
                <w:t>getBattleFieldHeight</w:t>
              </w:r>
              <w:proofErr w:type="spellEnd"/>
              <w:proofErr w:type="gramEnd"/>
            </w:hyperlink>
            <w:r w:rsidRPr="0074593B"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  <w:t>()</w:t>
            </w:r>
            <w:r w:rsidRPr="0074593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r w:rsidRPr="0074593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Returns the height of the current battlefield measured in pixels.</w:t>
            </w:r>
          </w:p>
        </w:tc>
      </w:tr>
      <w:tr w:rsidR="0074593B" w:rsidRPr="0074593B" w:rsidTr="0074593B">
        <w:trPr>
          <w:tblCellSpacing w:w="0" w:type="dxa"/>
        </w:trPr>
        <w:tc>
          <w:tcPr>
            <w:tcW w:w="10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593B" w:rsidRPr="0074593B" w:rsidRDefault="0074593B" w:rsidP="00745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4593B"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  <w:t>double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593B" w:rsidRPr="0074593B" w:rsidRDefault="0074593B" w:rsidP="00745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11" w:anchor="getBattleFieldWidth()" w:history="1">
              <w:proofErr w:type="spellStart"/>
              <w:proofErr w:type="gramStart"/>
              <w:r w:rsidRPr="0074593B">
                <w:rPr>
                  <w:rFonts w:ascii="Courier New" w:eastAsia="Times New Roman" w:hAnsi="Courier New" w:cs="Courier New"/>
                  <w:b/>
                  <w:bCs/>
                  <w:color w:val="0000FF"/>
                  <w:sz w:val="20"/>
                  <w:szCs w:val="20"/>
                  <w:u w:val="single"/>
                  <w:lang w:eastAsia="en-CA"/>
                </w:rPr>
                <w:t>getBattleFieldWidth</w:t>
              </w:r>
              <w:proofErr w:type="spellEnd"/>
              <w:proofErr w:type="gramEnd"/>
            </w:hyperlink>
            <w:r w:rsidRPr="0074593B"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  <w:t>()</w:t>
            </w:r>
            <w:r w:rsidRPr="0074593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r w:rsidRPr="0074593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Returns the width of the current battlefield measured in pixels.</w:t>
            </w:r>
          </w:p>
        </w:tc>
      </w:tr>
      <w:tr w:rsidR="0074593B" w:rsidRPr="0074593B" w:rsidTr="0074593B">
        <w:trPr>
          <w:tblCellSpacing w:w="0" w:type="dxa"/>
        </w:trPr>
        <w:tc>
          <w:tcPr>
            <w:tcW w:w="10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593B" w:rsidRPr="0074593B" w:rsidRDefault="0074593B" w:rsidP="00745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4593B"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  <w:t>double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593B" w:rsidRPr="0074593B" w:rsidRDefault="0074593B" w:rsidP="00745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12" w:anchor="getEnergy()" w:history="1">
              <w:proofErr w:type="spellStart"/>
              <w:proofErr w:type="gramStart"/>
              <w:r w:rsidRPr="0074593B">
                <w:rPr>
                  <w:rFonts w:ascii="Courier New" w:eastAsia="Times New Roman" w:hAnsi="Courier New" w:cs="Courier New"/>
                  <w:b/>
                  <w:bCs/>
                  <w:color w:val="0000FF"/>
                  <w:sz w:val="20"/>
                  <w:szCs w:val="20"/>
                  <w:u w:val="single"/>
                  <w:lang w:eastAsia="en-CA"/>
                </w:rPr>
                <w:t>getEnergy</w:t>
              </w:r>
              <w:proofErr w:type="spellEnd"/>
              <w:proofErr w:type="gramEnd"/>
            </w:hyperlink>
            <w:r w:rsidRPr="0074593B"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  <w:t>()</w:t>
            </w:r>
            <w:r w:rsidRPr="0074593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r w:rsidRPr="0074593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Returns the robot's current energy.</w:t>
            </w:r>
          </w:p>
        </w:tc>
      </w:tr>
      <w:tr w:rsidR="0074593B" w:rsidRPr="0074593B" w:rsidTr="0074593B">
        <w:trPr>
          <w:tblCellSpacing w:w="0" w:type="dxa"/>
        </w:trPr>
        <w:tc>
          <w:tcPr>
            <w:tcW w:w="10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593B" w:rsidRPr="0074593B" w:rsidRDefault="0074593B" w:rsidP="00745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4593B"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  <w:t>double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593B" w:rsidRPr="0074593B" w:rsidRDefault="0074593B" w:rsidP="00745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13" w:anchor="getGunHeading()" w:history="1">
              <w:proofErr w:type="spellStart"/>
              <w:proofErr w:type="gramStart"/>
              <w:r w:rsidRPr="0074593B">
                <w:rPr>
                  <w:rFonts w:ascii="Courier New" w:eastAsia="Times New Roman" w:hAnsi="Courier New" w:cs="Courier New"/>
                  <w:b/>
                  <w:bCs/>
                  <w:color w:val="0000FF"/>
                  <w:sz w:val="20"/>
                  <w:szCs w:val="20"/>
                  <w:u w:val="single"/>
                  <w:lang w:eastAsia="en-CA"/>
                </w:rPr>
                <w:t>getGunHeading</w:t>
              </w:r>
              <w:proofErr w:type="spellEnd"/>
              <w:proofErr w:type="gramEnd"/>
            </w:hyperlink>
            <w:r w:rsidRPr="0074593B"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  <w:t>()</w:t>
            </w:r>
            <w:r w:rsidRPr="0074593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r w:rsidRPr="0074593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Returns the direction that the robot's gun is facing, in degrees.</w:t>
            </w:r>
          </w:p>
        </w:tc>
      </w:tr>
      <w:tr w:rsidR="0074593B" w:rsidRPr="0074593B" w:rsidTr="0074593B">
        <w:trPr>
          <w:tblCellSpacing w:w="0" w:type="dxa"/>
        </w:trPr>
        <w:tc>
          <w:tcPr>
            <w:tcW w:w="10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593B" w:rsidRPr="0074593B" w:rsidRDefault="0074593B" w:rsidP="00745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4593B"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  <w:t>double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593B" w:rsidRPr="0074593B" w:rsidRDefault="0074593B" w:rsidP="00745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14" w:anchor="getGunHeat()" w:history="1">
              <w:proofErr w:type="spellStart"/>
              <w:proofErr w:type="gramStart"/>
              <w:r w:rsidRPr="0074593B">
                <w:rPr>
                  <w:rFonts w:ascii="Courier New" w:eastAsia="Times New Roman" w:hAnsi="Courier New" w:cs="Courier New"/>
                  <w:b/>
                  <w:bCs/>
                  <w:color w:val="0000FF"/>
                  <w:sz w:val="20"/>
                  <w:szCs w:val="20"/>
                  <w:u w:val="single"/>
                  <w:lang w:eastAsia="en-CA"/>
                </w:rPr>
                <w:t>getGunHeat</w:t>
              </w:r>
              <w:proofErr w:type="spellEnd"/>
              <w:proofErr w:type="gramEnd"/>
            </w:hyperlink>
            <w:r w:rsidRPr="0074593B"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  <w:t>()</w:t>
            </w:r>
            <w:r w:rsidRPr="0074593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r w:rsidRPr="0074593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Returns the current heat of the gun.</w:t>
            </w:r>
          </w:p>
        </w:tc>
      </w:tr>
      <w:tr w:rsidR="0074593B" w:rsidRPr="0074593B" w:rsidTr="0074593B">
        <w:trPr>
          <w:tblCellSpacing w:w="0" w:type="dxa"/>
        </w:trPr>
        <w:tc>
          <w:tcPr>
            <w:tcW w:w="10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593B" w:rsidRPr="0074593B" w:rsidRDefault="0074593B" w:rsidP="00745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4593B"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  <w:t>double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593B" w:rsidRPr="0074593B" w:rsidRDefault="0074593B" w:rsidP="00745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15" w:anchor="getHeading()" w:history="1">
              <w:proofErr w:type="spellStart"/>
              <w:proofErr w:type="gramStart"/>
              <w:r w:rsidRPr="0074593B">
                <w:rPr>
                  <w:rFonts w:ascii="Courier New" w:eastAsia="Times New Roman" w:hAnsi="Courier New" w:cs="Courier New"/>
                  <w:b/>
                  <w:bCs/>
                  <w:color w:val="0000FF"/>
                  <w:sz w:val="20"/>
                  <w:szCs w:val="20"/>
                  <w:u w:val="single"/>
                  <w:lang w:eastAsia="en-CA"/>
                </w:rPr>
                <w:t>getHeading</w:t>
              </w:r>
              <w:proofErr w:type="spellEnd"/>
              <w:proofErr w:type="gramEnd"/>
            </w:hyperlink>
            <w:r w:rsidRPr="0074593B"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  <w:t>()</w:t>
            </w:r>
            <w:r w:rsidRPr="0074593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r w:rsidRPr="0074593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Returns the direction that the robot's body is facing, in degrees.</w:t>
            </w:r>
          </w:p>
        </w:tc>
      </w:tr>
      <w:tr w:rsidR="0074593B" w:rsidRPr="0074593B" w:rsidTr="0074593B">
        <w:trPr>
          <w:tblCellSpacing w:w="0" w:type="dxa"/>
        </w:trPr>
        <w:tc>
          <w:tcPr>
            <w:tcW w:w="10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593B" w:rsidRPr="0074593B" w:rsidRDefault="0074593B" w:rsidP="00745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74593B"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  <w:t>int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593B" w:rsidRPr="0074593B" w:rsidRDefault="0074593B" w:rsidP="00745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16" w:anchor="getOthers()" w:history="1">
              <w:proofErr w:type="spellStart"/>
              <w:proofErr w:type="gramStart"/>
              <w:r w:rsidRPr="0074593B">
                <w:rPr>
                  <w:rFonts w:ascii="Courier New" w:eastAsia="Times New Roman" w:hAnsi="Courier New" w:cs="Courier New"/>
                  <w:b/>
                  <w:bCs/>
                  <w:color w:val="0000FF"/>
                  <w:sz w:val="20"/>
                  <w:szCs w:val="20"/>
                  <w:u w:val="single"/>
                  <w:lang w:eastAsia="en-CA"/>
                </w:rPr>
                <w:t>getOthers</w:t>
              </w:r>
              <w:proofErr w:type="spellEnd"/>
              <w:proofErr w:type="gramEnd"/>
            </w:hyperlink>
            <w:r w:rsidRPr="0074593B"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  <w:t>()</w:t>
            </w:r>
            <w:r w:rsidRPr="0074593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r w:rsidRPr="0074593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Returns how many opponents that are left in the current round.</w:t>
            </w:r>
          </w:p>
        </w:tc>
      </w:tr>
      <w:tr w:rsidR="0074593B" w:rsidRPr="0074593B" w:rsidTr="0074593B">
        <w:trPr>
          <w:tblCellSpacing w:w="0" w:type="dxa"/>
        </w:trPr>
        <w:tc>
          <w:tcPr>
            <w:tcW w:w="10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593B" w:rsidRPr="0074593B" w:rsidRDefault="0074593B" w:rsidP="00745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4593B"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  <w:t>double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593B" w:rsidRPr="0074593B" w:rsidRDefault="0074593B" w:rsidP="00745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17" w:anchor="getRadarHeading()" w:history="1">
              <w:proofErr w:type="spellStart"/>
              <w:proofErr w:type="gramStart"/>
              <w:r w:rsidRPr="0074593B">
                <w:rPr>
                  <w:rFonts w:ascii="Courier New" w:eastAsia="Times New Roman" w:hAnsi="Courier New" w:cs="Courier New"/>
                  <w:b/>
                  <w:bCs/>
                  <w:color w:val="0000FF"/>
                  <w:sz w:val="20"/>
                  <w:szCs w:val="20"/>
                  <w:u w:val="single"/>
                  <w:lang w:eastAsia="en-CA"/>
                </w:rPr>
                <w:t>getRadarHeading</w:t>
              </w:r>
              <w:proofErr w:type="spellEnd"/>
              <w:proofErr w:type="gramEnd"/>
            </w:hyperlink>
            <w:r w:rsidRPr="0074593B"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  <w:t>()</w:t>
            </w:r>
            <w:r w:rsidRPr="0074593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r w:rsidRPr="0074593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Returns the direction that the robot's radar is facing, in degrees.</w:t>
            </w:r>
          </w:p>
        </w:tc>
      </w:tr>
      <w:tr w:rsidR="0074593B" w:rsidRPr="0074593B" w:rsidTr="0074593B">
        <w:trPr>
          <w:tblCellSpacing w:w="0" w:type="dxa"/>
        </w:trPr>
        <w:tc>
          <w:tcPr>
            <w:tcW w:w="10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593B" w:rsidRPr="0074593B" w:rsidRDefault="0074593B" w:rsidP="00745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4593B"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  <w:lastRenderedPageBreak/>
              <w:t>long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593B" w:rsidRPr="0074593B" w:rsidRDefault="0074593B" w:rsidP="00745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18" w:anchor="getTime()" w:history="1">
              <w:proofErr w:type="spellStart"/>
              <w:proofErr w:type="gramStart"/>
              <w:r w:rsidRPr="0074593B">
                <w:rPr>
                  <w:rFonts w:ascii="Courier New" w:eastAsia="Times New Roman" w:hAnsi="Courier New" w:cs="Courier New"/>
                  <w:b/>
                  <w:bCs/>
                  <w:color w:val="0000FF"/>
                  <w:sz w:val="20"/>
                  <w:szCs w:val="20"/>
                  <w:u w:val="single"/>
                  <w:lang w:eastAsia="en-CA"/>
                </w:rPr>
                <w:t>getTime</w:t>
              </w:r>
              <w:proofErr w:type="spellEnd"/>
              <w:proofErr w:type="gramEnd"/>
            </w:hyperlink>
            <w:r w:rsidRPr="0074593B"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  <w:t>()</w:t>
            </w:r>
            <w:r w:rsidRPr="0074593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r w:rsidRPr="0074593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Returns the game time of the current round, where the time is equal to the current turn in the round.</w:t>
            </w:r>
          </w:p>
        </w:tc>
      </w:tr>
      <w:tr w:rsidR="0074593B" w:rsidRPr="0074593B" w:rsidTr="0074593B">
        <w:trPr>
          <w:tblCellSpacing w:w="0" w:type="dxa"/>
        </w:trPr>
        <w:tc>
          <w:tcPr>
            <w:tcW w:w="10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593B" w:rsidRPr="0074593B" w:rsidRDefault="0074593B" w:rsidP="00745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4593B"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  <w:t>double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593B" w:rsidRPr="0074593B" w:rsidRDefault="0074593B" w:rsidP="00745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19" w:anchor="getVelocity()" w:history="1">
              <w:proofErr w:type="spellStart"/>
              <w:proofErr w:type="gramStart"/>
              <w:r w:rsidRPr="0074593B">
                <w:rPr>
                  <w:rFonts w:ascii="Courier New" w:eastAsia="Times New Roman" w:hAnsi="Courier New" w:cs="Courier New"/>
                  <w:b/>
                  <w:bCs/>
                  <w:color w:val="0000FF"/>
                  <w:sz w:val="20"/>
                  <w:szCs w:val="20"/>
                  <w:u w:val="single"/>
                  <w:lang w:eastAsia="en-CA"/>
                </w:rPr>
                <w:t>getVelocity</w:t>
              </w:r>
              <w:proofErr w:type="spellEnd"/>
              <w:proofErr w:type="gramEnd"/>
            </w:hyperlink>
            <w:r w:rsidRPr="0074593B"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  <w:t>()</w:t>
            </w:r>
            <w:r w:rsidRPr="0074593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r w:rsidRPr="0074593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Returns the velocity of the robot measured in pixels/turn.</w:t>
            </w:r>
          </w:p>
        </w:tc>
      </w:tr>
      <w:tr w:rsidR="0074593B" w:rsidRPr="0074593B" w:rsidTr="0074593B">
        <w:trPr>
          <w:tblCellSpacing w:w="0" w:type="dxa"/>
        </w:trPr>
        <w:tc>
          <w:tcPr>
            <w:tcW w:w="10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593B" w:rsidRPr="0074593B" w:rsidRDefault="0074593B" w:rsidP="00745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4593B"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  <w:t>double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593B" w:rsidRPr="0074593B" w:rsidRDefault="0074593B" w:rsidP="00745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20" w:anchor="getX()" w:history="1">
              <w:proofErr w:type="spellStart"/>
              <w:proofErr w:type="gramStart"/>
              <w:r w:rsidRPr="0074593B">
                <w:rPr>
                  <w:rFonts w:ascii="Courier New" w:eastAsia="Times New Roman" w:hAnsi="Courier New" w:cs="Courier New"/>
                  <w:b/>
                  <w:bCs/>
                  <w:color w:val="0000FF"/>
                  <w:sz w:val="20"/>
                  <w:szCs w:val="20"/>
                  <w:u w:val="single"/>
                  <w:lang w:eastAsia="en-CA"/>
                </w:rPr>
                <w:t>getX</w:t>
              </w:r>
              <w:proofErr w:type="spellEnd"/>
              <w:proofErr w:type="gramEnd"/>
            </w:hyperlink>
            <w:r w:rsidRPr="0074593B"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  <w:t>()</w:t>
            </w:r>
            <w:r w:rsidRPr="0074593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r w:rsidRPr="0074593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Returns the X position of the robot. (0</w:t>
            </w:r>
            <w:proofErr w:type="gramStart"/>
            <w:r w:rsidRPr="0074593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,0</w:t>
            </w:r>
            <w:proofErr w:type="gramEnd"/>
            <w:r w:rsidRPr="0074593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) is at the bottom left of the battlefield.</w:t>
            </w:r>
          </w:p>
        </w:tc>
      </w:tr>
      <w:tr w:rsidR="0074593B" w:rsidRPr="0074593B" w:rsidTr="0074593B">
        <w:trPr>
          <w:tblCellSpacing w:w="0" w:type="dxa"/>
        </w:trPr>
        <w:tc>
          <w:tcPr>
            <w:tcW w:w="10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593B" w:rsidRPr="0074593B" w:rsidRDefault="0074593B" w:rsidP="00745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4593B"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  <w:t>double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593B" w:rsidRPr="0074593B" w:rsidRDefault="0074593B" w:rsidP="00745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21" w:anchor="getY()" w:history="1">
              <w:proofErr w:type="spellStart"/>
              <w:proofErr w:type="gramStart"/>
              <w:r w:rsidRPr="0074593B">
                <w:rPr>
                  <w:rFonts w:ascii="Courier New" w:eastAsia="Times New Roman" w:hAnsi="Courier New" w:cs="Courier New"/>
                  <w:b/>
                  <w:bCs/>
                  <w:color w:val="0000FF"/>
                  <w:sz w:val="20"/>
                  <w:szCs w:val="20"/>
                  <w:u w:val="single"/>
                  <w:lang w:eastAsia="en-CA"/>
                </w:rPr>
                <w:t>getY</w:t>
              </w:r>
              <w:proofErr w:type="spellEnd"/>
              <w:proofErr w:type="gramEnd"/>
            </w:hyperlink>
            <w:r w:rsidRPr="0074593B"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  <w:t>()</w:t>
            </w:r>
            <w:r w:rsidRPr="0074593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r w:rsidRPr="0074593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Returns the Y position of the robot. (0</w:t>
            </w:r>
            <w:proofErr w:type="gramStart"/>
            <w:r w:rsidRPr="0074593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,0</w:t>
            </w:r>
            <w:proofErr w:type="gramEnd"/>
            <w:r w:rsidRPr="0074593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) is at the bottom left of the battlefield.</w:t>
            </w:r>
          </w:p>
        </w:tc>
      </w:tr>
      <w:tr w:rsidR="0074593B" w:rsidRPr="0074593B" w:rsidTr="0074593B">
        <w:trPr>
          <w:tblCellSpacing w:w="0" w:type="dxa"/>
        </w:trPr>
        <w:tc>
          <w:tcPr>
            <w:tcW w:w="10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593B" w:rsidRPr="0074593B" w:rsidRDefault="0074593B" w:rsidP="00745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4593B"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  <w:t>void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593B" w:rsidRPr="0074593B" w:rsidRDefault="0074593B" w:rsidP="00745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22" w:anchor="onBulletHit(robocode.BulletHitEvent)" w:history="1">
              <w:proofErr w:type="spellStart"/>
              <w:proofErr w:type="gramStart"/>
              <w:r w:rsidRPr="0074593B">
                <w:rPr>
                  <w:rFonts w:ascii="Courier New" w:eastAsia="Times New Roman" w:hAnsi="Courier New" w:cs="Courier New"/>
                  <w:b/>
                  <w:bCs/>
                  <w:color w:val="0000FF"/>
                  <w:sz w:val="20"/>
                  <w:szCs w:val="20"/>
                  <w:u w:val="single"/>
                  <w:lang w:eastAsia="en-CA"/>
                </w:rPr>
                <w:t>onBulletHit</w:t>
              </w:r>
              <w:proofErr w:type="spellEnd"/>
              <w:proofErr w:type="gramEnd"/>
            </w:hyperlink>
            <w:r w:rsidRPr="0074593B"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  <w:t>(</w:t>
            </w:r>
            <w:proofErr w:type="spellStart"/>
            <w:r w:rsidRPr="0074593B"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  <w:fldChar w:fldCharType="begin"/>
            </w:r>
            <w:r w:rsidRPr="0074593B"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  <w:instrText xml:space="preserve"> HYPERLINK "file:///C:\\robocode\\javadoc\\robocode\\BulletHitEvent.html" \o "class in robocode" </w:instrText>
            </w:r>
            <w:r w:rsidRPr="0074593B"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  <w:fldChar w:fldCharType="separate"/>
            </w:r>
            <w:r w:rsidRPr="0074593B">
              <w:rPr>
                <w:rFonts w:ascii="Courier New" w:eastAsia="Times New Roman" w:hAnsi="Courier New" w:cs="Courier New"/>
                <w:color w:val="0000FF"/>
                <w:sz w:val="20"/>
                <w:szCs w:val="20"/>
                <w:u w:val="single"/>
                <w:lang w:eastAsia="en-CA"/>
              </w:rPr>
              <w:t>BulletHitEvent</w:t>
            </w:r>
            <w:proofErr w:type="spellEnd"/>
            <w:r w:rsidRPr="0074593B"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  <w:fldChar w:fldCharType="end"/>
            </w:r>
            <w:r w:rsidRPr="0074593B"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  <w:t xml:space="preserve"> event)</w:t>
            </w:r>
            <w:r w:rsidRPr="0074593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r w:rsidRPr="0074593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This method is called when one of your bullets hits another robot.</w:t>
            </w:r>
          </w:p>
        </w:tc>
      </w:tr>
      <w:tr w:rsidR="0074593B" w:rsidRPr="0074593B" w:rsidTr="0074593B">
        <w:trPr>
          <w:tblCellSpacing w:w="0" w:type="dxa"/>
        </w:trPr>
        <w:tc>
          <w:tcPr>
            <w:tcW w:w="10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593B" w:rsidRPr="0074593B" w:rsidRDefault="0074593B" w:rsidP="00745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4593B"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  <w:t>void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593B" w:rsidRPr="0074593B" w:rsidRDefault="0074593B" w:rsidP="00745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23" w:anchor="onBulletHitBullet(robocode.BulletHitBulletEvent)" w:history="1">
              <w:proofErr w:type="spellStart"/>
              <w:proofErr w:type="gramStart"/>
              <w:r w:rsidRPr="0074593B">
                <w:rPr>
                  <w:rFonts w:ascii="Courier New" w:eastAsia="Times New Roman" w:hAnsi="Courier New" w:cs="Courier New"/>
                  <w:b/>
                  <w:bCs/>
                  <w:color w:val="0000FF"/>
                  <w:sz w:val="20"/>
                  <w:szCs w:val="20"/>
                  <w:u w:val="single"/>
                  <w:lang w:eastAsia="en-CA"/>
                </w:rPr>
                <w:t>onBulletHitBullet</w:t>
              </w:r>
              <w:proofErr w:type="spellEnd"/>
              <w:proofErr w:type="gramEnd"/>
            </w:hyperlink>
            <w:r w:rsidRPr="0074593B"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  <w:t>(</w:t>
            </w:r>
            <w:proofErr w:type="spellStart"/>
            <w:r w:rsidRPr="0074593B"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  <w:fldChar w:fldCharType="begin"/>
            </w:r>
            <w:r w:rsidRPr="0074593B"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  <w:instrText xml:space="preserve"> HYPERLINK "file:///C:\\robocode\\javadoc\\robocode\\BulletHitBulletEvent.html" \o "class in robocode" </w:instrText>
            </w:r>
            <w:r w:rsidRPr="0074593B"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  <w:fldChar w:fldCharType="separate"/>
            </w:r>
            <w:r w:rsidRPr="0074593B">
              <w:rPr>
                <w:rFonts w:ascii="Courier New" w:eastAsia="Times New Roman" w:hAnsi="Courier New" w:cs="Courier New"/>
                <w:color w:val="0000FF"/>
                <w:sz w:val="20"/>
                <w:szCs w:val="20"/>
                <w:u w:val="single"/>
                <w:lang w:eastAsia="en-CA"/>
              </w:rPr>
              <w:t>BulletHitBulletEvent</w:t>
            </w:r>
            <w:proofErr w:type="spellEnd"/>
            <w:r w:rsidRPr="0074593B"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  <w:fldChar w:fldCharType="end"/>
            </w:r>
            <w:r w:rsidRPr="0074593B"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  <w:t xml:space="preserve"> event)</w:t>
            </w:r>
            <w:r w:rsidRPr="0074593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r w:rsidRPr="0074593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This method is called when one of your bullets hits another bullet.</w:t>
            </w:r>
          </w:p>
        </w:tc>
      </w:tr>
      <w:tr w:rsidR="0074593B" w:rsidRPr="0074593B" w:rsidTr="0074593B">
        <w:trPr>
          <w:tblCellSpacing w:w="0" w:type="dxa"/>
        </w:trPr>
        <w:tc>
          <w:tcPr>
            <w:tcW w:w="10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593B" w:rsidRPr="0074593B" w:rsidRDefault="0074593B" w:rsidP="00745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4593B"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  <w:t>void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593B" w:rsidRPr="0074593B" w:rsidRDefault="0074593B" w:rsidP="00745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24" w:anchor="onHitByBullet(robocode.HitByBulletEvent)" w:history="1">
              <w:proofErr w:type="spellStart"/>
              <w:proofErr w:type="gramStart"/>
              <w:r w:rsidRPr="0074593B">
                <w:rPr>
                  <w:rFonts w:ascii="Courier New" w:eastAsia="Times New Roman" w:hAnsi="Courier New" w:cs="Courier New"/>
                  <w:b/>
                  <w:bCs/>
                  <w:color w:val="0000FF"/>
                  <w:sz w:val="20"/>
                  <w:szCs w:val="20"/>
                  <w:u w:val="single"/>
                  <w:lang w:eastAsia="en-CA"/>
                </w:rPr>
                <w:t>onHitByBullet</w:t>
              </w:r>
              <w:proofErr w:type="spellEnd"/>
              <w:proofErr w:type="gramEnd"/>
            </w:hyperlink>
            <w:r w:rsidRPr="0074593B"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  <w:t>(</w:t>
            </w:r>
            <w:proofErr w:type="spellStart"/>
            <w:r w:rsidRPr="0074593B"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  <w:fldChar w:fldCharType="begin"/>
            </w:r>
            <w:r w:rsidRPr="0074593B"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  <w:instrText xml:space="preserve"> HYPERLINK "file:///C:\\robocode\\javadoc\\robocode\\HitByBulletEvent.html" \o "class in robocode" </w:instrText>
            </w:r>
            <w:r w:rsidRPr="0074593B"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  <w:fldChar w:fldCharType="separate"/>
            </w:r>
            <w:r w:rsidRPr="0074593B">
              <w:rPr>
                <w:rFonts w:ascii="Courier New" w:eastAsia="Times New Roman" w:hAnsi="Courier New" w:cs="Courier New"/>
                <w:color w:val="0000FF"/>
                <w:sz w:val="20"/>
                <w:szCs w:val="20"/>
                <w:u w:val="single"/>
                <w:lang w:eastAsia="en-CA"/>
              </w:rPr>
              <w:t>HitByBulletEvent</w:t>
            </w:r>
            <w:proofErr w:type="spellEnd"/>
            <w:r w:rsidRPr="0074593B"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  <w:fldChar w:fldCharType="end"/>
            </w:r>
            <w:r w:rsidRPr="0074593B"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  <w:t xml:space="preserve"> event)</w:t>
            </w:r>
            <w:r w:rsidRPr="0074593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r w:rsidRPr="0074593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This method is called when your robot is hit by a bullet.</w:t>
            </w:r>
          </w:p>
        </w:tc>
      </w:tr>
      <w:tr w:rsidR="0074593B" w:rsidRPr="0074593B" w:rsidTr="0074593B">
        <w:trPr>
          <w:tblCellSpacing w:w="0" w:type="dxa"/>
        </w:trPr>
        <w:tc>
          <w:tcPr>
            <w:tcW w:w="10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593B" w:rsidRPr="0074593B" w:rsidRDefault="0074593B" w:rsidP="00745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4593B"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  <w:t>void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593B" w:rsidRPr="0074593B" w:rsidRDefault="0074593B" w:rsidP="00745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25" w:anchor="onHitRobot(robocode.HitRobotEvent)" w:history="1">
              <w:proofErr w:type="spellStart"/>
              <w:proofErr w:type="gramStart"/>
              <w:r w:rsidRPr="0074593B">
                <w:rPr>
                  <w:rFonts w:ascii="Courier New" w:eastAsia="Times New Roman" w:hAnsi="Courier New" w:cs="Courier New"/>
                  <w:b/>
                  <w:bCs/>
                  <w:color w:val="0000FF"/>
                  <w:sz w:val="20"/>
                  <w:szCs w:val="20"/>
                  <w:u w:val="single"/>
                  <w:lang w:eastAsia="en-CA"/>
                </w:rPr>
                <w:t>onHitRobot</w:t>
              </w:r>
              <w:proofErr w:type="spellEnd"/>
              <w:proofErr w:type="gramEnd"/>
            </w:hyperlink>
            <w:r w:rsidRPr="0074593B"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  <w:t>(</w:t>
            </w:r>
            <w:proofErr w:type="spellStart"/>
            <w:r w:rsidRPr="0074593B"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  <w:fldChar w:fldCharType="begin"/>
            </w:r>
            <w:r w:rsidRPr="0074593B"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  <w:instrText xml:space="preserve"> HYPERLINK "file:///C:\\robocode\\javadoc\\robocode\\HitRobotEvent.html" \o "class in robocode" </w:instrText>
            </w:r>
            <w:r w:rsidRPr="0074593B"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  <w:fldChar w:fldCharType="separate"/>
            </w:r>
            <w:r w:rsidRPr="0074593B">
              <w:rPr>
                <w:rFonts w:ascii="Courier New" w:eastAsia="Times New Roman" w:hAnsi="Courier New" w:cs="Courier New"/>
                <w:color w:val="0000FF"/>
                <w:sz w:val="20"/>
                <w:szCs w:val="20"/>
                <w:u w:val="single"/>
                <w:lang w:eastAsia="en-CA"/>
              </w:rPr>
              <w:t>HitRobotEvent</w:t>
            </w:r>
            <w:proofErr w:type="spellEnd"/>
            <w:r w:rsidRPr="0074593B"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  <w:fldChar w:fldCharType="end"/>
            </w:r>
            <w:r w:rsidRPr="0074593B"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  <w:t xml:space="preserve"> event)</w:t>
            </w:r>
            <w:r w:rsidRPr="0074593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r w:rsidRPr="0074593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This method is called when your robot collides with another robot.</w:t>
            </w:r>
          </w:p>
        </w:tc>
      </w:tr>
      <w:tr w:rsidR="0074593B" w:rsidRPr="0074593B" w:rsidTr="0074593B">
        <w:trPr>
          <w:tblCellSpacing w:w="0" w:type="dxa"/>
        </w:trPr>
        <w:tc>
          <w:tcPr>
            <w:tcW w:w="10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593B" w:rsidRPr="0074593B" w:rsidRDefault="0074593B" w:rsidP="00745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4593B"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  <w:t>void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593B" w:rsidRPr="0074593B" w:rsidRDefault="0074593B" w:rsidP="00745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26" w:anchor="onHitWall(robocode.HitWallEvent)" w:history="1">
              <w:proofErr w:type="spellStart"/>
              <w:proofErr w:type="gramStart"/>
              <w:r w:rsidRPr="0074593B">
                <w:rPr>
                  <w:rFonts w:ascii="Courier New" w:eastAsia="Times New Roman" w:hAnsi="Courier New" w:cs="Courier New"/>
                  <w:b/>
                  <w:bCs/>
                  <w:color w:val="0000FF"/>
                  <w:sz w:val="20"/>
                  <w:szCs w:val="20"/>
                  <w:u w:val="single"/>
                  <w:lang w:eastAsia="en-CA"/>
                </w:rPr>
                <w:t>onHitWall</w:t>
              </w:r>
              <w:proofErr w:type="spellEnd"/>
              <w:proofErr w:type="gramEnd"/>
            </w:hyperlink>
            <w:r w:rsidRPr="0074593B"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  <w:t>(</w:t>
            </w:r>
            <w:proofErr w:type="spellStart"/>
            <w:r w:rsidRPr="0074593B"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  <w:fldChar w:fldCharType="begin"/>
            </w:r>
            <w:r w:rsidRPr="0074593B"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  <w:instrText xml:space="preserve"> HYPERLINK "file:///C:\\robocode\\javadoc\\robocode\\HitWallEvent.html" \o "class in robocode" </w:instrText>
            </w:r>
            <w:r w:rsidRPr="0074593B"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  <w:fldChar w:fldCharType="separate"/>
            </w:r>
            <w:r w:rsidRPr="0074593B">
              <w:rPr>
                <w:rFonts w:ascii="Courier New" w:eastAsia="Times New Roman" w:hAnsi="Courier New" w:cs="Courier New"/>
                <w:color w:val="0000FF"/>
                <w:sz w:val="20"/>
                <w:szCs w:val="20"/>
                <w:u w:val="single"/>
                <w:lang w:eastAsia="en-CA"/>
              </w:rPr>
              <w:t>HitWallEvent</w:t>
            </w:r>
            <w:proofErr w:type="spellEnd"/>
            <w:r w:rsidRPr="0074593B"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  <w:fldChar w:fldCharType="end"/>
            </w:r>
            <w:r w:rsidRPr="0074593B"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  <w:t xml:space="preserve"> event)</w:t>
            </w:r>
            <w:r w:rsidRPr="0074593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r w:rsidRPr="0074593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This method is called when your robot collides with a wall.</w:t>
            </w:r>
          </w:p>
        </w:tc>
      </w:tr>
      <w:tr w:rsidR="0074593B" w:rsidRPr="0074593B" w:rsidTr="0074593B">
        <w:trPr>
          <w:tblCellSpacing w:w="0" w:type="dxa"/>
        </w:trPr>
        <w:tc>
          <w:tcPr>
            <w:tcW w:w="10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593B" w:rsidRPr="0074593B" w:rsidRDefault="0074593B" w:rsidP="00745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4593B"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  <w:t>void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593B" w:rsidRPr="0074593B" w:rsidRDefault="0074593B" w:rsidP="00745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27" w:anchor="onScannedRobot(robocode.ScannedRobotEvent)" w:history="1">
              <w:proofErr w:type="spellStart"/>
              <w:proofErr w:type="gramStart"/>
              <w:r w:rsidRPr="0074593B">
                <w:rPr>
                  <w:rFonts w:ascii="Courier New" w:eastAsia="Times New Roman" w:hAnsi="Courier New" w:cs="Courier New"/>
                  <w:b/>
                  <w:bCs/>
                  <w:color w:val="0000FF"/>
                  <w:sz w:val="20"/>
                  <w:szCs w:val="20"/>
                  <w:u w:val="single"/>
                  <w:lang w:eastAsia="en-CA"/>
                </w:rPr>
                <w:t>onScannedRobot</w:t>
              </w:r>
              <w:proofErr w:type="spellEnd"/>
              <w:proofErr w:type="gramEnd"/>
            </w:hyperlink>
            <w:r w:rsidRPr="0074593B"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  <w:t>(</w:t>
            </w:r>
            <w:proofErr w:type="spellStart"/>
            <w:r w:rsidRPr="0074593B"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  <w:fldChar w:fldCharType="begin"/>
            </w:r>
            <w:r w:rsidRPr="0074593B"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  <w:instrText xml:space="preserve"> HYPERLINK "file:///C:\\robocode\\javadoc\\robocode\\ScannedRobotEvent.html" \o "class in robocode" </w:instrText>
            </w:r>
            <w:r w:rsidRPr="0074593B"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  <w:fldChar w:fldCharType="separate"/>
            </w:r>
            <w:r w:rsidRPr="0074593B">
              <w:rPr>
                <w:rFonts w:ascii="Courier New" w:eastAsia="Times New Roman" w:hAnsi="Courier New" w:cs="Courier New"/>
                <w:color w:val="0000FF"/>
                <w:sz w:val="20"/>
                <w:szCs w:val="20"/>
                <w:u w:val="single"/>
                <w:lang w:eastAsia="en-CA"/>
              </w:rPr>
              <w:t>ScannedRobotEvent</w:t>
            </w:r>
            <w:proofErr w:type="spellEnd"/>
            <w:r w:rsidRPr="0074593B"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  <w:fldChar w:fldCharType="end"/>
            </w:r>
            <w:r w:rsidRPr="0074593B"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  <w:t xml:space="preserve"> event)</w:t>
            </w:r>
            <w:r w:rsidRPr="0074593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r w:rsidRPr="0074593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This method is called when your robot sees another robot, i.e. when the robot's radar scan "hits" another robot.</w:t>
            </w:r>
          </w:p>
        </w:tc>
      </w:tr>
      <w:tr w:rsidR="0074593B" w:rsidRPr="0074593B" w:rsidTr="0074593B">
        <w:trPr>
          <w:tblCellSpacing w:w="0" w:type="dxa"/>
        </w:trPr>
        <w:tc>
          <w:tcPr>
            <w:tcW w:w="10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593B" w:rsidRPr="0074593B" w:rsidRDefault="0074593B" w:rsidP="00745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4593B"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  <w:t>void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593B" w:rsidRPr="0074593B" w:rsidRDefault="0074593B" w:rsidP="00745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28" w:anchor="resume()" w:history="1">
              <w:proofErr w:type="gramStart"/>
              <w:r w:rsidRPr="0074593B">
                <w:rPr>
                  <w:rFonts w:ascii="Courier New" w:eastAsia="Times New Roman" w:hAnsi="Courier New" w:cs="Courier New"/>
                  <w:b/>
                  <w:bCs/>
                  <w:color w:val="0000FF"/>
                  <w:sz w:val="20"/>
                  <w:szCs w:val="20"/>
                  <w:u w:val="single"/>
                  <w:lang w:eastAsia="en-CA"/>
                </w:rPr>
                <w:t>resume</w:t>
              </w:r>
              <w:proofErr w:type="gramEnd"/>
            </w:hyperlink>
            <w:r w:rsidRPr="0074593B"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  <w:t>()</w:t>
            </w:r>
            <w:r w:rsidRPr="0074593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r w:rsidRPr="0074593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 xml:space="preserve">Immediately resumes the movement you stopped by </w:t>
            </w:r>
            <w:hyperlink r:id="rId29" w:anchor="stop()" w:history="1">
              <w:proofErr w:type="spellStart"/>
              <w:r w:rsidRPr="0074593B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  <w:lang w:eastAsia="en-CA"/>
                </w:rPr>
                <w:t>Robot.stop</w:t>
              </w:r>
              <w:proofErr w:type="spellEnd"/>
              <w:r w:rsidRPr="0074593B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  <w:lang w:eastAsia="en-CA"/>
                </w:rPr>
                <w:t>()</w:t>
              </w:r>
            </w:hyperlink>
            <w:r w:rsidRPr="0074593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, if any.</w:t>
            </w:r>
          </w:p>
        </w:tc>
      </w:tr>
      <w:tr w:rsidR="0074593B" w:rsidRPr="0074593B" w:rsidTr="0074593B">
        <w:trPr>
          <w:tblCellSpacing w:w="0" w:type="dxa"/>
        </w:trPr>
        <w:tc>
          <w:tcPr>
            <w:tcW w:w="10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593B" w:rsidRPr="0074593B" w:rsidRDefault="0074593B" w:rsidP="00745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4593B"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  <w:t>void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593B" w:rsidRPr="0074593B" w:rsidRDefault="0074593B" w:rsidP="00745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30" w:anchor="scan()" w:history="1">
              <w:proofErr w:type="gramStart"/>
              <w:r w:rsidRPr="0074593B">
                <w:rPr>
                  <w:rFonts w:ascii="Courier New" w:eastAsia="Times New Roman" w:hAnsi="Courier New" w:cs="Courier New"/>
                  <w:b/>
                  <w:bCs/>
                  <w:color w:val="0000FF"/>
                  <w:sz w:val="20"/>
                  <w:szCs w:val="20"/>
                  <w:u w:val="single"/>
                  <w:lang w:eastAsia="en-CA"/>
                </w:rPr>
                <w:t>scan</w:t>
              </w:r>
              <w:proofErr w:type="gramEnd"/>
            </w:hyperlink>
            <w:r w:rsidRPr="0074593B"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  <w:t>()</w:t>
            </w:r>
            <w:r w:rsidRPr="0074593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r w:rsidRPr="0074593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Scans for other robots.</w:t>
            </w:r>
          </w:p>
        </w:tc>
      </w:tr>
      <w:tr w:rsidR="0074593B" w:rsidRPr="0074593B" w:rsidTr="0074593B">
        <w:trPr>
          <w:tblCellSpacing w:w="0" w:type="dxa"/>
        </w:trPr>
        <w:tc>
          <w:tcPr>
            <w:tcW w:w="10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593B" w:rsidRPr="0074593B" w:rsidRDefault="0074593B" w:rsidP="00745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4593B"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  <w:t>void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593B" w:rsidRPr="0074593B" w:rsidRDefault="0074593B" w:rsidP="00745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31" w:anchor="setAdjustGunForRobotTurn(boolean)" w:history="1">
              <w:proofErr w:type="spellStart"/>
              <w:proofErr w:type="gramStart"/>
              <w:r w:rsidRPr="0074593B">
                <w:rPr>
                  <w:rFonts w:ascii="Courier New" w:eastAsia="Times New Roman" w:hAnsi="Courier New" w:cs="Courier New"/>
                  <w:b/>
                  <w:bCs/>
                  <w:color w:val="0000FF"/>
                  <w:sz w:val="20"/>
                  <w:szCs w:val="20"/>
                  <w:u w:val="single"/>
                  <w:lang w:eastAsia="en-CA"/>
                </w:rPr>
                <w:t>setAdjustGunForRobotTurn</w:t>
              </w:r>
              <w:proofErr w:type="spellEnd"/>
              <w:proofErr w:type="gramEnd"/>
            </w:hyperlink>
            <w:r w:rsidRPr="0074593B"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  <w:t>(</w:t>
            </w:r>
            <w:proofErr w:type="spellStart"/>
            <w:r w:rsidRPr="0074593B"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  <w:t>boolean</w:t>
            </w:r>
            <w:proofErr w:type="spellEnd"/>
            <w:r w:rsidRPr="0074593B"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  <w:t xml:space="preserve"> independent)</w:t>
            </w:r>
            <w:r w:rsidRPr="0074593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r w:rsidRPr="0074593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Sets the gun to turn independent from the robot's turn.</w:t>
            </w:r>
          </w:p>
        </w:tc>
      </w:tr>
      <w:tr w:rsidR="0074593B" w:rsidRPr="0074593B" w:rsidTr="0074593B">
        <w:trPr>
          <w:tblCellSpacing w:w="0" w:type="dxa"/>
        </w:trPr>
        <w:tc>
          <w:tcPr>
            <w:tcW w:w="10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593B" w:rsidRPr="0074593B" w:rsidRDefault="0074593B" w:rsidP="00745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4593B"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  <w:t>void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593B" w:rsidRPr="0074593B" w:rsidRDefault="0074593B" w:rsidP="00745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32" w:anchor="setAdjustRadarForGunTurn(boolean)" w:history="1">
              <w:proofErr w:type="spellStart"/>
              <w:proofErr w:type="gramStart"/>
              <w:r w:rsidRPr="0074593B">
                <w:rPr>
                  <w:rFonts w:ascii="Courier New" w:eastAsia="Times New Roman" w:hAnsi="Courier New" w:cs="Courier New"/>
                  <w:b/>
                  <w:bCs/>
                  <w:color w:val="0000FF"/>
                  <w:sz w:val="20"/>
                  <w:szCs w:val="20"/>
                  <w:u w:val="single"/>
                  <w:lang w:eastAsia="en-CA"/>
                </w:rPr>
                <w:t>setAdjustRadarForGunTurn</w:t>
              </w:r>
              <w:proofErr w:type="spellEnd"/>
              <w:proofErr w:type="gramEnd"/>
            </w:hyperlink>
            <w:r w:rsidRPr="0074593B"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  <w:t>(</w:t>
            </w:r>
            <w:proofErr w:type="spellStart"/>
            <w:r w:rsidRPr="0074593B"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  <w:t>boolean</w:t>
            </w:r>
            <w:proofErr w:type="spellEnd"/>
            <w:r w:rsidRPr="0074593B"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  <w:t xml:space="preserve"> independent)</w:t>
            </w:r>
            <w:r w:rsidRPr="0074593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r w:rsidRPr="0074593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Sets the radar to turn independent from the gun's turn.</w:t>
            </w:r>
          </w:p>
        </w:tc>
      </w:tr>
      <w:tr w:rsidR="0074593B" w:rsidRPr="0074593B" w:rsidTr="0074593B">
        <w:trPr>
          <w:tblCellSpacing w:w="0" w:type="dxa"/>
        </w:trPr>
        <w:tc>
          <w:tcPr>
            <w:tcW w:w="10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593B" w:rsidRPr="0074593B" w:rsidRDefault="0074593B" w:rsidP="00745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4593B"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  <w:t>void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593B" w:rsidRPr="0074593B" w:rsidRDefault="0074593B" w:rsidP="00745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33" w:anchor="setAdjustRadarForRobotTurn(boolean)" w:history="1">
              <w:proofErr w:type="spellStart"/>
              <w:proofErr w:type="gramStart"/>
              <w:r w:rsidRPr="0074593B">
                <w:rPr>
                  <w:rFonts w:ascii="Courier New" w:eastAsia="Times New Roman" w:hAnsi="Courier New" w:cs="Courier New"/>
                  <w:b/>
                  <w:bCs/>
                  <w:color w:val="0000FF"/>
                  <w:sz w:val="20"/>
                  <w:szCs w:val="20"/>
                  <w:u w:val="single"/>
                  <w:lang w:eastAsia="en-CA"/>
                </w:rPr>
                <w:t>setAdjustRadarForRobotTurn</w:t>
              </w:r>
              <w:proofErr w:type="spellEnd"/>
              <w:proofErr w:type="gramEnd"/>
            </w:hyperlink>
            <w:r w:rsidRPr="0074593B"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  <w:t>(</w:t>
            </w:r>
            <w:proofErr w:type="spellStart"/>
            <w:r w:rsidRPr="0074593B"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  <w:t>boolean</w:t>
            </w:r>
            <w:proofErr w:type="spellEnd"/>
            <w:r w:rsidRPr="0074593B"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  <w:t xml:space="preserve"> independent)</w:t>
            </w:r>
            <w:r w:rsidRPr="0074593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r w:rsidRPr="0074593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Sets the radar to turn independent from the robot's turn.</w:t>
            </w:r>
          </w:p>
        </w:tc>
      </w:tr>
      <w:tr w:rsidR="0074593B" w:rsidRPr="0074593B" w:rsidTr="0074593B">
        <w:trPr>
          <w:tblCellSpacing w:w="0" w:type="dxa"/>
        </w:trPr>
        <w:tc>
          <w:tcPr>
            <w:tcW w:w="10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593B" w:rsidRPr="0074593B" w:rsidRDefault="0074593B" w:rsidP="00745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4593B"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  <w:t>void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593B" w:rsidRPr="0074593B" w:rsidRDefault="0074593B" w:rsidP="00745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34" w:anchor="stop()" w:history="1">
              <w:proofErr w:type="gramStart"/>
              <w:r w:rsidRPr="0074593B">
                <w:rPr>
                  <w:rFonts w:ascii="Courier New" w:eastAsia="Times New Roman" w:hAnsi="Courier New" w:cs="Courier New"/>
                  <w:b/>
                  <w:bCs/>
                  <w:color w:val="0000FF"/>
                  <w:sz w:val="20"/>
                  <w:szCs w:val="20"/>
                  <w:u w:val="single"/>
                  <w:lang w:eastAsia="en-CA"/>
                </w:rPr>
                <w:t>stop</w:t>
              </w:r>
              <w:proofErr w:type="gramEnd"/>
            </w:hyperlink>
            <w:r w:rsidRPr="0074593B"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  <w:t>()</w:t>
            </w:r>
            <w:r w:rsidRPr="0074593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r w:rsidRPr="0074593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 xml:space="preserve">Immediately stops all movement, and saves it for a call to </w:t>
            </w:r>
            <w:hyperlink r:id="rId35" w:anchor="resume()" w:history="1">
              <w:proofErr w:type="spellStart"/>
              <w:r w:rsidRPr="0074593B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  <w:lang w:eastAsia="en-CA"/>
                </w:rPr>
                <w:t>Robot.resume</w:t>
              </w:r>
              <w:proofErr w:type="spellEnd"/>
              <w:r w:rsidRPr="0074593B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  <w:lang w:eastAsia="en-CA"/>
                </w:rPr>
                <w:t>()</w:t>
              </w:r>
            </w:hyperlink>
            <w:r w:rsidRPr="0074593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.</w:t>
            </w:r>
          </w:p>
        </w:tc>
      </w:tr>
      <w:tr w:rsidR="0074593B" w:rsidRPr="0074593B" w:rsidTr="0074593B">
        <w:trPr>
          <w:tblCellSpacing w:w="0" w:type="dxa"/>
        </w:trPr>
        <w:tc>
          <w:tcPr>
            <w:tcW w:w="10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593B" w:rsidRPr="0074593B" w:rsidRDefault="0074593B" w:rsidP="00745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4593B"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  <w:t>void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593B" w:rsidRPr="0074593B" w:rsidRDefault="0074593B" w:rsidP="00745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36" w:anchor="turnGunLeft(double)" w:history="1">
              <w:proofErr w:type="spellStart"/>
              <w:proofErr w:type="gramStart"/>
              <w:r w:rsidRPr="0074593B">
                <w:rPr>
                  <w:rFonts w:ascii="Courier New" w:eastAsia="Times New Roman" w:hAnsi="Courier New" w:cs="Courier New"/>
                  <w:b/>
                  <w:bCs/>
                  <w:color w:val="0000FF"/>
                  <w:sz w:val="20"/>
                  <w:szCs w:val="20"/>
                  <w:u w:val="single"/>
                  <w:lang w:eastAsia="en-CA"/>
                </w:rPr>
                <w:t>turnGunLeft</w:t>
              </w:r>
              <w:proofErr w:type="spellEnd"/>
              <w:proofErr w:type="gramEnd"/>
            </w:hyperlink>
            <w:r w:rsidRPr="0074593B"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  <w:t>(double degrees)</w:t>
            </w:r>
            <w:r w:rsidRPr="0074593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r w:rsidRPr="0074593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Immediately turns the robot's gun to the left by degrees.</w:t>
            </w:r>
          </w:p>
        </w:tc>
      </w:tr>
      <w:tr w:rsidR="0074593B" w:rsidRPr="0074593B" w:rsidTr="0074593B">
        <w:trPr>
          <w:tblCellSpacing w:w="0" w:type="dxa"/>
        </w:trPr>
        <w:tc>
          <w:tcPr>
            <w:tcW w:w="10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593B" w:rsidRPr="0074593B" w:rsidRDefault="0074593B" w:rsidP="00745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4593B"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  <w:t>void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593B" w:rsidRPr="0074593B" w:rsidRDefault="0074593B" w:rsidP="00745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37" w:anchor="turnGunRight(double)" w:history="1">
              <w:proofErr w:type="spellStart"/>
              <w:proofErr w:type="gramStart"/>
              <w:r w:rsidRPr="0074593B">
                <w:rPr>
                  <w:rFonts w:ascii="Courier New" w:eastAsia="Times New Roman" w:hAnsi="Courier New" w:cs="Courier New"/>
                  <w:b/>
                  <w:bCs/>
                  <w:color w:val="0000FF"/>
                  <w:sz w:val="20"/>
                  <w:szCs w:val="20"/>
                  <w:u w:val="single"/>
                  <w:lang w:eastAsia="en-CA"/>
                </w:rPr>
                <w:t>turnGunRight</w:t>
              </w:r>
              <w:proofErr w:type="spellEnd"/>
              <w:proofErr w:type="gramEnd"/>
            </w:hyperlink>
            <w:r w:rsidRPr="0074593B"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  <w:t>(double degrees)</w:t>
            </w:r>
            <w:r w:rsidRPr="0074593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r w:rsidRPr="0074593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Immediately turns the robot's gun to the right by degrees.</w:t>
            </w:r>
          </w:p>
        </w:tc>
      </w:tr>
      <w:tr w:rsidR="0074593B" w:rsidRPr="0074593B" w:rsidTr="0074593B">
        <w:trPr>
          <w:tblCellSpacing w:w="0" w:type="dxa"/>
        </w:trPr>
        <w:tc>
          <w:tcPr>
            <w:tcW w:w="10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593B" w:rsidRPr="0074593B" w:rsidRDefault="0074593B" w:rsidP="00745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4593B"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  <w:t>void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593B" w:rsidRPr="0074593B" w:rsidRDefault="0074593B" w:rsidP="00745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38" w:anchor="turnLeft(double)" w:history="1">
              <w:proofErr w:type="spellStart"/>
              <w:proofErr w:type="gramStart"/>
              <w:r w:rsidRPr="0074593B">
                <w:rPr>
                  <w:rFonts w:ascii="Courier New" w:eastAsia="Times New Roman" w:hAnsi="Courier New" w:cs="Courier New"/>
                  <w:b/>
                  <w:bCs/>
                  <w:color w:val="0000FF"/>
                  <w:sz w:val="20"/>
                  <w:szCs w:val="20"/>
                  <w:u w:val="single"/>
                  <w:lang w:eastAsia="en-CA"/>
                </w:rPr>
                <w:t>turnLeft</w:t>
              </w:r>
              <w:proofErr w:type="spellEnd"/>
              <w:proofErr w:type="gramEnd"/>
            </w:hyperlink>
            <w:r w:rsidRPr="0074593B"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  <w:t>(double degrees)</w:t>
            </w:r>
            <w:r w:rsidRPr="0074593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r w:rsidRPr="0074593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Immediately turns the robot's body to the left by degrees.</w:t>
            </w:r>
          </w:p>
        </w:tc>
      </w:tr>
      <w:tr w:rsidR="0074593B" w:rsidRPr="0074593B" w:rsidTr="0074593B">
        <w:trPr>
          <w:tblCellSpacing w:w="0" w:type="dxa"/>
        </w:trPr>
        <w:tc>
          <w:tcPr>
            <w:tcW w:w="10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593B" w:rsidRPr="0074593B" w:rsidRDefault="0074593B" w:rsidP="00745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4593B"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  <w:t>void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593B" w:rsidRPr="0074593B" w:rsidRDefault="0074593B" w:rsidP="00745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39" w:anchor="turnRadarLeft(double)" w:history="1">
              <w:proofErr w:type="spellStart"/>
              <w:proofErr w:type="gramStart"/>
              <w:r w:rsidRPr="0074593B">
                <w:rPr>
                  <w:rFonts w:ascii="Courier New" w:eastAsia="Times New Roman" w:hAnsi="Courier New" w:cs="Courier New"/>
                  <w:b/>
                  <w:bCs/>
                  <w:color w:val="0000FF"/>
                  <w:sz w:val="20"/>
                  <w:szCs w:val="20"/>
                  <w:u w:val="single"/>
                  <w:lang w:eastAsia="en-CA"/>
                </w:rPr>
                <w:t>turnRadarLeft</w:t>
              </w:r>
              <w:proofErr w:type="spellEnd"/>
              <w:proofErr w:type="gramEnd"/>
            </w:hyperlink>
            <w:r w:rsidRPr="0074593B"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  <w:t>(double degrees)</w:t>
            </w:r>
            <w:r w:rsidRPr="0074593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r w:rsidRPr="0074593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Immediately turns the robot's radar to the left by degrees.</w:t>
            </w:r>
          </w:p>
        </w:tc>
      </w:tr>
      <w:tr w:rsidR="0074593B" w:rsidRPr="0074593B" w:rsidTr="0074593B">
        <w:trPr>
          <w:tblCellSpacing w:w="0" w:type="dxa"/>
        </w:trPr>
        <w:tc>
          <w:tcPr>
            <w:tcW w:w="10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593B" w:rsidRPr="0074593B" w:rsidRDefault="0074593B" w:rsidP="00745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4593B"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  <w:t>void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593B" w:rsidRPr="0074593B" w:rsidRDefault="0074593B" w:rsidP="00745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40" w:anchor="turnRadarRight(double)" w:history="1">
              <w:proofErr w:type="spellStart"/>
              <w:proofErr w:type="gramStart"/>
              <w:r w:rsidRPr="0074593B">
                <w:rPr>
                  <w:rFonts w:ascii="Courier New" w:eastAsia="Times New Roman" w:hAnsi="Courier New" w:cs="Courier New"/>
                  <w:b/>
                  <w:bCs/>
                  <w:color w:val="0000FF"/>
                  <w:sz w:val="20"/>
                  <w:szCs w:val="20"/>
                  <w:u w:val="single"/>
                  <w:lang w:eastAsia="en-CA"/>
                </w:rPr>
                <w:t>turnRadarRight</w:t>
              </w:r>
              <w:proofErr w:type="spellEnd"/>
              <w:proofErr w:type="gramEnd"/>
            </w:hyperlink>
            <w:r w:rsidRPr="0074593B"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  <w:t>(double degrees)</w:t>
            </w:r>
            <w:r w:rsidRPr="0074593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r w:rsidRPr="0074593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Immediately turns the robot's radar to the right by degrees.</w:t>
            </w:r>
          </w:p>
        </w:tc>
      </w:tr>
      <w:tr w:rsidR="0074593B" w:rsidRPr="0074593B" w:rsidTr="0074593B">
        <w:trPr>
          <w:tblCellSpacing w:w="0" w:type="dxa"/>
        </w:trPr>
        <w:tc>
          <w:tcPr>
            <w:tcW w:w="10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593B" w:rsidRPr="0074593B" w:rsidRDefault="0074593B" w:rsidP="00745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4593B"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  <w:t>void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593B" w:rsidRPr="0074593B" w:rsidRDefault="0074593B" w:rsidP="00745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41" w:anchor="turnRight(double)" w:history="1">
              <w:proofErr w:type="spellStart"/>
              <w:proofErr w:type="gramStart"/>
              <w:r w:rsidRPr="0074593B">
                <w:rPr>
                  <w:rFonts w:ascii="Courier New" w:eastAsia="Times New Roman" w:hAnsi="Courier New" w:cs="Courier New"/>
                  <w:b/>
                  <w:bCs/>
                  <w:color w:val="0000FF"/>
                  <w:sz w:val="20"/>
                  <w:szCs w:val="20"/>
                  <w:u w:val="single"/>
                  <w:lang w:eastAsia="en-CA"/>
                </w:rPr>
                <w:t>turnRight</w:t>
              </w:r>
              <w:proofErr w:type="spellEnd"/>
              <w:proofErr w:type="gramEnd"/>
            </w:hyperlink>
            <w:r w:rsidRPr="0074593B"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  <w:t>(double degrees)</w:t>
            </w:r>
            <w:r w:rsidRPr="0074593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r w:rsidRPr="0074593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Immediately turns the robot's body to the right by degrees.</w:t>
            </w:r>
          </w:p>
        </w:tc>
      </w:tr>
      <w:tr w:rsidR="004C100E" w:rsidRPr="004C100E" w:rsidTr="004C100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4C100E" w:rsidRPr="004C100E" w:rsidRDefault="004C100E" w:rsidP="004C1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CA"/>
              </w:rPr>
            </w:pPr>
            <w:proofErr w:type="spellStart"/>
            <w:r w:rsidRPr="004C10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CA"/>
              </w:rPr>
              <w:lastRenderedPageBreak/>
              <w:t>ScannedRobotEvent</w:t>
            </w:r>
            <w:proofErr w:type="spellEnd"/>
            <w:r w:rsidRPr="004C10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CA"/>
              </w:rPr>
              <w:t xml:space="preserve"> Method Summary</w:t>
            </w:r>
            <w:r w:rsidR="00C360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CA"/>
              </w:rPr>
              <w:t xml:space="preserve"> (When your radar detects someone)</w:t>
            </w:r>
          </w:p>
        </w:tc>
      </w:tr>
      <w:tr w:rsidR="004C100E" w:rsidRPr="004C100E" w:rsidTr="00C2397F">
        <w:trPr>
          <w:tblCellSpacing w:w="0" w:type="dxa"/>
        </w:trPr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00E" w:rsidRPr="004C100E" w:rsidRDefault="004C100E" w:rsidP="004C1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4C100E">
              <w:rPr>
                <w:rFonts w:ascii="Courier New" w:eastAsia="Times New Roman" w:hAnsi="Courier New" w:cs="Courier New"/>
                <w:lang w:eastAsia="en-CA"/>
              </w:rPr>
              <w:t>double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00E" w:rsidRPr="004C100E" w:rsidRDefault="004C100E" w:rsidP="004C10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hyperlink r:id="rId42" w:anchor="getBearing()" w:history="1">
              <w:proofErr w:type="spellStart"/>
              <w:r w:rsidRPr="004C100E">
                <w:rPr>
                  <w:rFonts w:ascii="Courier New" w:eastAsia="Times New Roman" w:hAnsi="Courier New" w:cs="Courier New"/>
                  <w:b/>
                  <w:bCs/>
                  <w:color w:val="0000FF"/>
                  <w:u w:val="single"/>
                  <w:lang w:eastAsia="en-CA"/>
                </w:rPr>
                <w:t>getBearing</w:t>
              </w:r>
              <w:proofErr w:type="spellEnd"/>
            </w:hyperlink>
            <w:r w:rsidRPr="004C100E">
              <w:rPr>
                <w:rFonts w:ascii="Courier New" w:eastAsia="Times New Roman" w:hAnsi="Courier New" w:cs="Courier New"/>
                <w:lang w:eastAsia="en-CA"/>
              </w:rPr>
              <w:t>()</w:t>
            </w:r>
            <w:r w:rsidRPr="004C100E">
              <w:rPr>
                <w:rFonts w:ascii="Times New Roman" w:eastAsia="Times New Roman" w:hAnsi="Times New Roman" w:cs="Times New Roman"/>
                <w:lang w:eastAsia="en-CA"/>
              </w:rPr>
              <w:t xml:space="preserve"> </w:t>
            </w:r>
            <w:r w:rsidRPr="004C100E">
              <w:rPr>
                <w:rFonts w:ascii="Times New Roman" w:eastAsia="Times New Roman" w:hAnsi="Times New Roman" w:cs="Times New Roman"/>
                <w:lang w:eastAsia="en-CA"/>
              </w:rPr>
              <w:br/>
              <w:t xml:space="preserve">Returns the bearing to the robot you scanned, relative to your robot's heading, in degrees (-180 &lt;= </w:t>
            </w:r>
            <w:proofErr w:type="spellStart"/>
            <w:r w:rsidRPr="004C100E">
              <w:rPr>
                <w:rFonts w:ascii="Times New Roman" w:eastAsia="Times New Roman" w:hAnsi="Times New Roman" w:cs="Times New Roman"/>
                <w:lang w:eastAsia="en-CA"/>
              </w:rPr>
              <w:t>getBearing</w:t>
            </w:r>
            <w:proofErr w:type="spellEnd"/>
            <w:r w:rsidRPr="004C100E">
              <w:rPr>
                <w:rFonts w:ascii="Times New Roman" w:eastAsia="Times New Roman" w:hAnsi="Times New Roman" w:cs="Times New Roman"/>
                <w:lang w:eastAsia="en-CA"/>
              </w:rPr>
              <w:t>() &lt; 180)</w:t>
            </w:r>
          </w:p>
        </w:tc>
      </w:tr>
      <w:tr w:rsidR="004C100E" w:rsidRPr="004C100E" w:rsidTr="00C2397F">
        <w:trPr>
          <w:tblCellSpacing w:w="0" w:type="dxa"/>
        </w:trPr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00E" w:rsidRPr="004C100E" w:rsidRDefault="004C100E" w:rsidP="004C1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4C100E">
              <w:rPr>
                <w:rFonts w:ascii="Courier New" w:eastAsia="Times New Roman" w:hAnsi="Courier New" w:cs="Courier New"/>
                <w:lang w:eastAsia="en-CA"/>
              </w:rPr>
              <w:t>double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00E" w:rsidRPr="004C100E" w:rsidRDefault="004C100E" w:rsidP="004C10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hyperlink r:id="rId43" w:anchor="getBearingRadians()" w:history="1">
              <w:proofErr w:type="spellStart"/>
              <w:r w:rsidRPr="004C100E">
                <w:rPr>
                  <w:rFonts w:ascii="Courier New" w:eastAsia="Times New Roman" w:hAnsi="Courier New" w:cs="Courier New"/>
                  <w:b/>
                  <w:bCs/>
                  <w:color w:val="0000FF"/>
                  <w:u w:val="single"/>
                  <w:lang w:eastAsia="en-CA"/>
                </w:rPr>
                <w:t>getBearingRadians</w:t>
              </w:r>
              <w:proofErr w:type="spellEnd"/>
            </w:hyperlink>
            <w:r w:rsidRPr="004C100E">
              <w:rPr>
                <w:rFonts w:ascii="Courier New" w:eastAsia="Times New Roman" w:hAnsi="Courier New" w:cs="Courier New"/>
                <w:lang w:eastAsia="en-CA"/>
              </w:rPr>
              <w:t>()</w:t>
            </w:r>
            <w:r w:rsidRPr="004C100E">
              <w:rPr>
                <w:rFonts w:ascii="Times New Roman" w:eastAsia="Times New Roman" w:hAnsi="Times New Roman" w:cs="Times New Roman"/>
                <w:lang w:eastAsia="en-CA"/>
              </w:rPr>
              <w:t xml:space="preserve"> </w:t>
            </w:r>
            <w:r w:rsidRPr="004C100E">
              <w:rPr>
                <w:rFonts w:ascii="Times New Roman" w:eastAsia="Times New Roman" w:hAnsi="Times New Roman" w:cs="Times New Roman"/>
                <w:lang w:eastAsia="en-CA"/>
              </w:rPr>
              <w:br/>
              <w:t xml:space="preserve">Returns the bearing to the robot you scanned, relative to your robot's heading, in radians (-PI &lt;= </w:t>
            </w:r>
            <w:proofErr w:type="spellStart"/>
            <w:r w:rsidRPr="004C100E">
              <w:rPr>
                <w:rFonts w:ascii="Times New Roman" w:eastAsia="Times New Roman" w:hAnsi="Times New Roman" w:cs="Times New Roman"/>
                <w:lang w:eastAsia="en-CA"/>
              </w:rPr>
              <w:t>getBearingRadians</w:t>
            </w:r>
            <w:proofErr w:type="spellEnd"/>
            <w:r w:rsidRPr="004C100E">
              <w:rPr>
                <w:rFonts w:ascii="Times New Roman" w:eastAsia="Times New Roman" w:hAnsi="Times New Roman" w:cs="Times New Roman"/>
                <w:lang w:eastAsia="en-CA"/>
              </w:rPr>
              <w:t>() &lt; PI)</w:t>
            </w:r>
          </w:p>
        </w:tc>
      </w:tr>
      <w:tr w:rsidR="004C100E" w:rsidRPr="004C100E" w:rsidTr="00C2397F">
        <w:trPr>
          <w:tblCellSpacing w:w="0" w:type="dxa"/>
        </w:trPr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00E" w:rsidRPr="004C100E" w:rsidRDefault="004C100E" w:rsidP="004C1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4C100E">
              <w:rPr>
                <w:rFonts w:ascii="Courier New" w:eastAsia="Times New Roman" w:hAnsi="Courier New" w:cs="Courier New"/>
                <w:lang w:eastAsia="en-CA"/>
              </w:rPr>
              <w:t>double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00E" w:rsidRPr="004C100E" w:rsidRDefault="004C100E" w:rsidP="004C10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hyperlink r:id="rId44" w:anchor="getDistance()" w:history="1">
              <w:proofErr w:type="spellStart"/>
              <w:proofErr w:type="gramStart"/>
              <w:r w:rsidRPr="004C100E">
                <w:rPr>
                  <w:rFonts w:ascii="Courier New" w:eastAsia="Times New Roman" w:hAnsi="Courier New" w:cs="Courier New"/>
                  <w:b/>
                  <w:bCs/>
                  <w:color w:val="0000FF"/>
                  <w:u w:val="single"/>
                  <w:lang w:eastAsia="en-CA"/>
                </w:rPr>
                <w:t>getDistance</w:t>
              </w:r>
              <w:proofErr w:type="spellEnd"/>
              <w:proofErr w:type="gramEnd"/>
            </w:hyperlink>
            <w:r w:rsidRPr="004C100E">
              <w:rPr>
                <w:rFonts w:ascii="Courier New" w:eastAsia="Times New Roman" w:hAnsi="Courier New" w:cs="Courier New"/>
                <w:lang w:eastAsia="en-CA"/>
              </w:rPr>
              <w:t>()</w:t>
            </w:r>
            <w:r w:rsidRPr="004C100E">
              <w:rPr>
                <w:rFonts w:ascii="Times New Roman" w:eastAsia="Times New Roman" w:hAnsi="Times New Roman" w:cs="Times New Roman"/>
                <w:lang w:eastAsia="en-CA"/>
              </w:rPr>
              <w:t xml:space="preserve"> </w:t>
            </w:r>
            <w:r w:rsidRPr="004C100E">
              <w:rPr>
                <w:rFonts w:ascii="Times New Roman" w:eastAsia="Times New Roman" w:hAnsi="Times New Roman" w:cs="Times New Roman"/>
                <w:lang w:eastAsia="en-CA"/>
              </w:rPr>
              <w:br/>
              <w:t>Returns the distance to the robot (your center to his center).</w:t>
            </w:r>
          </w:p>
        </w:tc>
      </w:tr>
      <w:tr w:rsidR="004C100E" w:rsidRPr="004C100E" w:rsidTr="00C2397F">
        <w:trPr>
          <w:tblCellSpacing w:w="0" w:type="dxa"/>
        </w:trPr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00E" w:rsidRPr="004C100E" w:rsidRDefault="004C100E" w:rsidP="004C1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4C100E">
              <w:rPr>
                <w:rFonts w:ascii="Courier New" w:eastAsia="Times New Roman" w:hAnsi="Courier New" w:cs="Courier New"/>
                <w:lang w:eastAsia="en-CA"/>
              </w:rPr>
              <w:t>double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00E" w:rsidRPr="004C100E" w:rsidRDefault="004C100E" w:rsidP="004C10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hyperlink r:id="rId45" w:anchor="getEnergy()" w:history="1">
              <w:proofErr w:type="spellStart"/>
              <w:proofErr w:type="gramStart"/>
              <w:r w:rsidRPr="004C100E">
                <w:rPr>
                  <w:rFonts w:ascii="Courier New" w:eastAsia="Times New Roman" w:hAnsi="Courier New" w:cs="Courier New"/>
                  <w:b/>
                  <w:bCs/>
                  <w:color w:val="0000FF"/>
                  <w:u w:val="single"/>
                  <w:lang w:eastAsia="en-CA"/>
                </w:rPr>
                <w:t>getEnergy</w:t>
              </w:r>
              <w:proofErr w:type="spellEnd"/>
              <w:proofErr w:type="gramEnd"/>
            </w:hyperlink>
            <w:r w:rsidRPr="004C100E">
              <w:rPr>
                <w:rFonts w:ascii="Courier New" w:eastAsia="Times New Roman" w:hAnsi="Courier New" w:cs="Courier New"/>
                <w:lang w:eastAsia="en-CA"/>
              </w:rPr>
              <w:t>()</w:t>
            </w:r>
            <w:r w:rsidRPr="004C100E">
              <w:rPr>
                <w:rFonts w:ascii="Times New Roman" w:eastAsia="Times New Roman" w:hAnsi="Times New Roman" w:cs="Times New Roman"/>
                <w:lang w:eastAsia="en-CA"/>
              </w:rPr>
              <w:t xml:space="preserve"> </w:t>
            </w:r>
            <w:r w:rsidRPr="004C100E">
              <w:rPr>
                <w:rFonts w:ascii="Times New Roman" w:eastAsia="Times New Roman" w:hAnsi="Times New Roman" w:cs="Times New Roman"/>
                <w:lang w:eastAsia="en-CA"/>
              </w:rPr>
              <w:br/>
              <w:t>Returns the energy of the robot.</w:t>
            </w:r>
          </w:p>
        </w:tc>
      </w:tr>
      <w:tr w:rsidR="004C100E" w:rsidRPr="004C100E" w:rsidTr="00C2397F">
        <w:trPr>
          <w:tblCellSpacing w:w="0" w:type="dxa"/>
        </w:trPr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00E" w:rsidRPr="004C100E" w:rsidRDefault="004C100E" w:rsidP="004C1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4C100E">
              <w:rPr>
                <w:rFonts w:ascii="Courier New" w:eastAsia="Times New Roman" w:hAnsi="Courier New" w:cs="Courier New"/>
                <w:lang w:eastAsia="en-CA"/>
              </w:rPr>
              <w:t>double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00E" w:rsidRPr="004C100E" w:rsidRDefault="004C100E" w:rsidP="004C10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hyperlink r:id="rId46" w:anchor="getHeading()" w:history="1">
              <w:proofErr w:type="spellStart"/>
              <w:r w:rsidRPr="004C100E">
                <w:rPr>
                  <w:rFonts w:ascii="Courier New" w:eastAsia="Times New Roman" w:hAnsi="Courier New" w:cs="Courier New"/>
                  <w:b/>
                  <w:bCs/>
                  <w:color w:val="0000FF"/>
                  <w:u w:val="single"/>
                  <w:lang w:eastAsia="en-CA"/>
                </w:rPr>
                <w:t>getHeading</w:t>
              </w:r>
              <w:proofErr w:type="spellEnd"/>
            </w:hyperlink>
            <w:r w:rsidRPr="004C100E">
              <w:rPr>
                <w:rFonts w:ascii="Courier New" w:eastAsia="Times New Roman" w:hAnsi="Courier New" w:cs="Courier New"/>
                <w:lang w:eastAsia="en-CA"/>
              </w:rPr>
              <w:t>()</w:t>
            </w:r>
            <w:r w:rsidRPr="004C100E">
              <w:rPr>
                <w:rFonts w:ascii="Times New Roman" w:eastAsia="Times New Roman" w:hAnsi="Times New Roman" w:cs="Times New Roman"/>
                <w:lang w:eastAsia="en-CA"/>
              </w:rPr>
              <w:t xml:space="preserve"> </w:t>
            </w:r>
            <w:r w:rsidRPr="004C100E">
              <w:rPr>
                <w:rFonts w:ascii="Times New Roman" w:eastAsia="Times New Roman" w:hAnsi="Times New Roman" w:cs="Times New Roman"/>
                <w:lang w:eastAsia="en-CA"/>
              </w:rPr>
              <w:br/>
              <w:t xml:space="preserve">Returns the heading of the robot, in degrees (0 &lt;= </w:t>
            </w:r>
            <w:proofErr w:type="spellStart"/>
            <w:r w:rsidRPr="004C100E">
              <w:rPr>
                <w:rFonts w:ascii="Times New Roman" w:eastAsia="Times New Roman" w:hAnsi="Times New Roman" w:cs="Times New Roman"/>
                <w:lang w:eastAsia="en-CA"/>
              </w:rPr>
              <w:t>getHeading</w:t>
            </w:r>
            <w:proofErr w:type="spellEnd"/>
            <w:r w:rsidRPr="004C100E">
              <w:rPr>
                <w:rFonts w:ascii="Times New Roman" w:eastAsia="Times New Roman" w:hAnsi="Times New Roman" w:cs="Times New Roman"/>
                <w:lang w:eastAsia="en-CA"/>
              </w:rPr>
              <w:t>() &lt; 360)</w:t>
            </w:r>
          </w:p>
        </w:tc>
      </w:tr>
      <w:tr w:rsidR="004C100E" w:rsidRPr="004C100E" w:rsidTr="00C2397F">
        <w:trPr>
          <w:tblCellSpacing w:w="0" w:type="dxa"/>
        </w:trPr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00E" w:rsidRPr="004C100E" w:rsidRDefault="004C100E" w:rsidP="004C1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4C100E">
              <w:rPr>
                <w:rFonts w:ascii="Courier New" w:eastAsia="Times New Roman" w:hAnsi="Courier New" w:cs="Courier New"/>
                <w:lang w:eastAsia="en-CA"/>
              </w:rPr>
              <w:t>double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00E" w:rsidRPr="004C100E" w:rsidRDefault="004C100E" w:rsidP="004C10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hyperlink r:id="rId47" w:anchor="getHeadingRadians()" w:history="1">
              <w:proofErr w:type="spellStart"/>
              <w:r w:rsidRPr="004C100E">
                <w:rPr>
                  <w:rFonts w:ascii="Courier New" w:eastAsia="Times New Roman" w:hAnsi="Courier New" w:cs="Courier New"/>
                  <w:b/>
                  <w:bCs/>
                  <w:color w:val="0000FF"/>
                  <w:u w:val="single"/>
                  <w:lang w:eastAsia="en-CA"/>
                </w:rPr>
                <w:t>getHeadingRadians</w:t>
              </w:r>
              <w:proofErr w:type="spellEnd"/>
            </w:hyperlink>
            <w:r w:rsidRPr="004C100E">
              <w:rPr>
                <w:rFonts w:ascii="Courier New" w:eastAsia="Times New Roman" w:hAnsi="Courier New" w:cs="Courier New"/>
                <w:lang w:eastAsia="en-CA"/>
              </w:rPr>
              <w:t>()</w:t>
            </w:r>
            <w:r w:rsidRPr="004C100E">
              <w:rPr>
                <w:rFonts w:ascii="Times New Roman" w:eastAsia="Times New Roman" w:hAnsi="Times New Roman" w:cs="Times New Roman"/>
                <w:lang w:eastAsia="en-CA"/>
              </w:rPr>
              <w:t xml:space="preserve"> </w:t>
            </w:r>
            <w:r w:rsidRPr="004C100E">
              <w:rPr>
                <w:rFonts w:ascii="Times New Roman" w:eastAsia="Times New Roman" w:hAnsi="Times New Roman" w:cs="Times New Roman"/>
                <w:lang w:eastAsia="en-CA"/>
              </w:rPr>
              <w:br/>
              <w:t xml:space="preserve">Returns the heading of the robot, in radians (0 &lt;= </w:t>
            </w:r>
            <w:proofErr w:type="spellStart"/>
            <w:r w:rsidRPr="004C100E">
              <w:rPr>
                <w:rFonts w:ascii="Times New Roman" w:eastAsia="Times New Roman" w:hAnsi="Times New Roman" w:cs="Times New Roman"/>
                <w:lang w:eastAsia="en-CA"/>
              </w:rPr>
              <w:t>getHeading</w:t>
            </w:r>
            <w:proofErr w:type="spellEnd"/>
            <w:r w:rsidRPr="004C100E">
              <w:rPr>
                <w:rFonts w:ascii="Times New Roman" w:eastAsia="Times New Roman" w:hAnsi="Times New Roman" w:cs="Times New Roman"/>
                <w:lang w:eastAsia="en-CA"/>
              </w:rPr>
              <w:t>() &lt; 2 * PI)</w:t>
            </w:r>
          </w:p>
        </w:tc>
      </w:tr>
      <w:tr w:rsidR="004C100E" w:rsidRPr="004C100E" w:rsidTr="00C2397F">
        <w:trPr>
          <w:tblCellSpacing w:w="0" w:type="dxa"/>
        </w:trPr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00E" w:rsidRPr="004C100E" w:rsidRDefault="004C100E" w:rsidP="004C1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hyperlink r:id="rId48" w:tooltip="class or interface in java.lang" w:history="1">
              <w:r w:rsidRPr="004C100E">
                <w:rPr>
                  <w:rFonts w:ascii="Courier New" w:eastAsia="Times New Roman" w:hAnsi="Courier New" w:cs="Courier New"/>
                  <w:color w:val="0000FF"/>
                  <w:u w:val="single"/>
                  <w:lang w:eastAsia="en-CA"/>
                </w:rPr>
                <w:t>String</w:t>
              </w:r>
            </w:hyperlink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00E" w:rsidRPr="004C100E" w:rsidRDefault="004C100E" w:rsidP="004C10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hyperlink r:id="rId49" w:anchor="getName()" w:history="1">
              <w:proofErr w:type="spellStart"/>
              <w:proofErr w:type="gramStart"/>
              <w:r w:rsidRPr="004C100E">
                <w:rPr>
                  <w:rFonts w:ascii="Courier New" w:eastAsia="Times New Roman" w:hAnsi="Courier New" w:cs="Courier New"/>
                  <w:b/>
                  <w:bCs/>
                  <w:color w:val="0000FF"/>
                  <w:u w:val="single"/>
                  <w:lang w:eastAsia="en-CA"/>
                </w:rPr>
                <w:t>getName</w:t>
              </w:r>
              <w:proofErr w:type="spellEnd"/>
              <w:proofErr w:type="gramEnd"/>
            </w:hyperlink>
            <w:r w:rsidRPr="004C100E">
              <w:rPr>
                <w:rFonts w:ascii="Courier New" w:eastAsia="Times New Roman" w:hAnsi="Courier New" w:cs="Courier New"/>
                <w:lang w:eastAsia="en-CA"/>
              </w:rPr>
              <w:t>()</w:t>
            </w:r>
            <w:r w:rsidRPr="004C100E">
              <w:rPr>
                <w:rFonts w:ascii="Times New Roman" w:eastAsia="Times New Roman" w:hAnsi="Times New Roman" w:cs="Times New Roman"/>
                <w:lang w:eastAsia="en-CA"/>
              </w:rPr>
              <w:t xml:space="preserve"> </w:t>
            </w:r>
            <w:r w:rsidRPr="004C100E">
              <w:rPr>
                <w:rFonts w:ascii="Times New Roman" w:eastAsia="Times New Roman" w:hAnsi="Times New Roman" w:cs="Times New Roman"/>
                <w:lang w:eastAsia="en-CA"/>
              </w:rPr>
              <w:br/>
              <w:t>Returns the name of the robot.</w:t>
            </w:r>
          </w:p>
        </w:tc>
      </w:tr>
      <w:tr w:rsidR="004C100E" w:rsidRPr="004C100E" w:rsidTr="00C2397F">
        <w:trPr>
          <w:tblCellSpacing w:w="0" w:type="dxa"/>
        </w:trPr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00E" w:rsidRPr="004C100E" w:rsidRDefault="004C100E" w:rsidP="004C1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4C100E">
              <w:rPr>
                <w:rFonts w:ascii="Courier New" w:eastAsia="Times New Roman" w:hAnsi="Courier New" w:cs="Courier New"/>
                <w:lang w:eastAsia="en-CA"/>
              </w:rPr>
              <w:t>double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00E" w:rsidRPr="004C100E" w:rsidRDefault="004C100E" w:rsidP="004C10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hyperlink r:id="rId50" w:anchor="getVelocity()" w:history="1">
              <w:proofErr w:type="spellStart"/>
              <w:proofErr w:type="gramStart"/>
              <w:r w:rsidRPr="004C100E">
                <w:rPr>
                  <w:rFonts w:ascii="Courier New" w:eastAsia="Times New Roman" w:hAnsi="Courier New" w:cs="Courier New"/>
                  <w:b/>
                  <w:bCs/>
                  <w:color w:val="0000FF"/>
                  <w:u w:val="single"/>
                  <w:lang w:eastAsia="en-CA"/>
                </w:rPr>
                <w:t>getVelocity</w:t>
              </w:r>
              <w:proofErr w:type="spellEnd"/>
              <w:proofErr w:type="gramEnd"/>
            </w:hyperlink>
            <w:r w:rsidRPr="004C100E">
              <w:rPr>
                <w:rFonts w:ascii="Courier New" w:eastAsia="Times New Roman" w:hAnsi="Courier New" w:cs="Courier New"/>
                <w:lang w:eastAsia="en-CA"/>
              </w:rPr>
              <w:t>()</w:t>
            </w:r>
            <w:r w:rsidRPr="004C100E">
              <w:rPr>
                <w:rFonts w:ascii="Times New Roman" w:eastAsia="Times New Roman" w:hAnsi="Times New Roman" w:cs="Times New Roman"/>
                <w:lang w:eastAsia="en-CA"/>
              </w:rPr>
              <w:t xml:space="preserve"> </w:t>
            </w:r>
            <w:r w:rsidRPr="004C100E">
              <w:rPr>
                <w:rFonts w:ascii="Times New Roman" w:eastAsia="Times New Roman" w:hAnsi="Times New Roman" w:cs="Times New Roman"/>
                <w:lang w:eastAsia="en-CA"/>
              </w:rPr>
              <w:br/>
              <w:t>Returns the velocity of the robot.</w:t>
            </w:r>
          </w:p>
        </w:tc>
      </w:tr>
    </w:tbl>
    <w:p w:rsidR="004C100E" w:rsidRPr="004C100E" w:rsidRDefault="004C100E">
      <w:pPr>
        <w:rPr>
          <w:b/>
        </w:rPr>
      </w:pPr>
      <w:r w:rsidRPr="004C100E">
        <w:rPr>
          <w:b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  <w:tblDescription w:val=""/>
      </w:tblPr>
      <w:tblGrid>
        <w:gridCol w:w="841"/>
        <w:gridCol w:w="10079"/>
      </w:tblGrid>
      <w:tr w:rsidR="004C100E" w:rsidRPr="004C100E" w:rsidTr="004C100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4C100E" w:rsidRPr="004C100E" w:rsidRDefault="004C100E" w:rsidP="00C36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CA"/>
              </w:rPr>
              <w:t>HitByBulletEvent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CA"/>
              </w:rPr>
              <w:t xml:space="preserve"> </w:t>
            </w:r>
            <w:r w:rsidRPr="004C10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CA"/>
              </w:rPr>
              <w:t>Method Summary</w:t>
            </w:r>
            <w:r w:rsidR="00C360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CA"/>
              </w:rPr>
              <w:t xml:space="preserve"> (You’ve been shot!)</w:t>
            </w:r>
          </w:p>
        </w:tc>
      </w:tr>
      <w:tr w:rsidR="004C100E" w:rsidRPr="004C100E" w:rsidTr="004C100E">
        <w:trPr>
          <w:tblCellSpacing w:w="0" w:type="dxa"/>
        </w:trPr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00E" w:rsidRPr="004C100E" w:rsidRDefault="004C100E" w:rsidP="004C1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C100E"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  <w:t>double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00E" w:rsidRPr="004C100E" w:rsidRDefault="004C100E" w:rsidP="004C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51" w:anchor="getBearing()" w:history="1">
              <w:proofErr w:type="spellStart"/>
              <w:proofErr w:type="gramStart"/>
              <w:r w:rsidRPr="004C100E">
                <w:rPr>
                  <w:rFonts w:ascii="Courier New" w:eastAsia="Times New Roman" w:hAnsi="Courier New" w:cs="Courier New"/>
                  <w:b/>
                  <w:bCs/>
                  <w:color w:val="0000FF"/>
                  <w:sz w:val="20"/>
                  <w:szCs w:val="20"/>
                  <w:u w:val="single"/>
                  <w:lang w:eastAsia="en-CA"/>
                </w:rPr>
                <w:t>getBearing</w:t>
              </w:r>
              <w:proofErr w:type="spellEnd"/>
              <w:proofErr w:type="gramEnd"/>
            </w:hyperlink>
            <w:r w:rsidRPr="004C100E"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  <w:t>()</w:t>
            </w:r>
            <w:r w:rsidRPr="004C100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r w:rsidRPr="004C100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 xml:space="preserve">Returns the bearing to the bullet, relative to your robot's heading, in degrees (-180 &lt; </w:t>
            </w:r>
            <w:proofErr w:type="spellStart"/>
            <w:r w:rsidRPr="004C100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getBearing</w:t>
            </w:r>
            <w:proofErr w:type="spellEnd"/>
            <w:r w:rsidRPr="004C100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() &lt;= 180)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  <w:r w:rsidRPr="004C100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If you were to </w:t>
            </w:r>
            <w:proofErr w:type="spellStart"/>
            <w:r w:rsidRPr="004C100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turnRight</w:t>
            </w:r>
            <w:proofErr w:type="spellEnd"/>
            <w:r w:rsidRPr="004C100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(</w:t>
            </w:r>
            <w:proofErr w:type="spellStart"/>
            <w:r w:rsidRPr="004C100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e.getBearing</w:t>
            </w:r>
            <w:proofErr w:type="spellEnd"/>
            <w:r w:rsidRPr="004C100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()), you would be facing the direction the bullet came from.</w:t>
            </w:r>
          </w:p>
        </w:tc>
      </w:tr>
      <w:tr w:rsidR="004C100E" w:rsidRPr="004C100E" w:rsidTr="004C100E">
        <w:trPr>
          <w:tblCellSpacing w:w="0" w:type="dxa"/>
        </w:trPr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00E" w:rsidRPr="004C100E" w:rsidRDefault="004C100E" w:rsidP="004C1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C100E"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  <w:t>double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00E" w:rsidRPr="004C100E" w:rsidRDefault="004C100E" w:rsidP="004C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52" w:anchor="getBearingRadians()" w:history="1">
              <w:proofErr w:type="spellStart"/>
              <w:proofErr w:type="gramStart"/>
              <w:r w:rsidRPr="004C100E">
                <w:rPr>
                  <w:rFonts w:ascii="Courier New" w:eastAsia="Times New Roman" w:hAnsi="Courier New" w:cs="Courier New"/>
                  <w:b/>
                  <w:bCs/>
                  <w:color w:val="0000FF"/>
                  <w:sz w:val="20"/>
                  <w:szCs w:val="20"/>
                  <w:u w:val="single"/>
                  <w:lang w:eastAsia="en-CA"/>
                </w:rPr>
                <w:t>getBearingRadians</w:t>
              </w:r>
              <w:proofErr w:type="spellEnd"/>
              <w:proofErr w:type="gramEnd"/>
            </w:hyperlink>
            <w:r w:rsidRPr="004C100E"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  <w:t>()</w:t>
            </w:r>
            <w:r w:rsidRPr="004C100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r w:rsidRPr="004C100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Returns the bearing to the bullet, relative to your robot's heading, in radians (-</w:t>
            </w:r>
            <w:proofErr w:type="spellStart"/>
            <w:r w:rsidRPr="004C100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Math.PI</w:t>
            </w:r>
            <w:proofErr w:type="spellEnd"/>
            <w:r w:rsidRPr="004C100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&lt; </w:t>
            </w:r>
            <w:proofErr w:type="spellStart"/>
            <w:r w:rsidRPr="004C100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getBearingRadians</w:t>
            </w:r>
            <w:proofErr w:type="spellEnd"/>
            <w:r w:rsidRPr="004C100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() &lt;= </w:t>
            </w:r>
            <w:proofErr w:type="spellStart"/>
            <w:r w:rsidRPr="004C100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Math.PI</w:t>
            </w:r>
            <w:proofErr w:type="spellEnd"/>
            <w:r w:rsidRPr="004C100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      .  </w:t>
            </w:r>
            <w:r w:rsidRPr="004C100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If you were to </w:t>
            </w:r>
            <w:proofErr w:type="spellStart"/>
            <w:proofErr w:type="gramStart"/>
            <w:r w:rsidRPr="004C100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turnRightRadians</w:t>
            </w:r>
            <w:proofErr w:type="spellEnd"/>
            <w:r w:rsidRPr="004C100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(</w:t>
            </w:r>
            <w:proofErr w:type="spellStart"/>
            <w:proofErr w:type="gramEnd"/>
            <w:r w:rsidRPr="004C100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e.getBearingRadians</w:t>
            </w:r>
            <w:proofErr w:type="spellEnd"/>
            <w:r w:rsidRPr="004C100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()), you would be facing the direction the bullet came from.</w:t>
            </w:r>
          </w:p>
        </w:tc>
      </w:tr>
      <w:tr w:rsidR="004C100E" w:rsidRPr="004C100E" w:rsidTr="004C100E">
        <w:trPr>
          <w:tblCellSpacing w:w="0" w:type="dxa"/>
        </w:trPr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00E" w:rsidRPr="004C100E" w:rsidRDefault="004C100E" w:rsidP="004C1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C100E"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  <w:t>double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00E" w:rsidRPr="004C100E" w:rsidRDefault="004C100E" w:rsidP="004C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53" w:anchor="getHeading()" w:history="1">
              <w:proofErr w:type="spellStart"/>
              <w:proofErr w:type="gramStart"/>
              <w:r w:rsidRPr="004C100E">
                <w:rPr>
                  <w:rFonts w:ascii="Courier New" w:eastAsia="Times New Roman" w:hAnsi="Courier New" w:cs="Courier New"/>
                  <w:b/>
                  <w:bCs/>
                  <w:color w:val="0000FF"/>
                  <w:sz w:val="20"/>
                  <w:szCs w:val="20"/>
                  <w:u w:val="single"/>
                  <w:lang w:eastAsia="en-CA"/>
                </w:rPr>
                <w:t>getHeading</w:t>
              </w:r>
              <w:proofErr w:type="spellEnd"/>
              <w:proofErr w:type="gramEnd"/>
            </w:hyperlink>
            <w:r w:rsidRPr="004C100E"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  <w:t>()</w:t>
            </w:r>
            <w:r w:rsidRPr="004C100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r w:rsidRPr="004C100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 xml:space="preserve">Returns the heading of the bullet when it hit you, in degrees (0 &lt;= </w:t>
            </w:r>
            <w:proofErr w:type="spellStart"/>
            <w:r w:rsidRPr="004C100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getHeading</w:t>
            </w:r>
            <w:proofErr w:type="spellEnd"/>
            <w:r w:rsidRPr="004C100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() &lt; 360)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  <w:r w:rsidRPr="004C100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Note: This is not relative to the direction you are facing.</w:t>
            </w:r>
          </w:p>
        </w:tc>
      </w:tr>
      <w:tr w:rsidR="004C100E" w:rsidRPr="004C100E" w:rsidTr="004C100E">
        <w:trPr>
          <w:tblCellSpacing w:w="0" w:type="dxa"/>
        </w:trPr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00E" w:rsidRPr="004C100E" w:rsidRDefault="004C100E" w:rsidP="004C1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C100E"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  <w:t>double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00E" w:rsidRPr="004C100E" w:rsidRDefault="004C100E" w:rsidP="004C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54" w:anchor="getHeadingRadians()" w:history="1">
              <w:proofErr w:type="spellStart"/>
              <w:proofErr w:type="gramStart"/>
              <w:r w:rsidRPr="004C100E">
                <w:rPr>
                  <w:rFonts w:ascii="Courier New" w:eastAsia="Times New Roman" w:hAnsi="Courier New" w:cs="Courier New"/>
                  <w:b/>
                  <w:bCs/>
                  <w:color w:val="0000FF"/>
                  <w:sz w:val="20"/>
                  <w:szCs w:val="20"/>
                  <w:u w:val="single"/>
                  <w:lang w:eastAsia="en-CA"/>
                </w:rPr>
                <w:t>getHeadingRadians</w:t>
              </w:r>
              <w:proofErr w:type="spellEnd"/>
              <w:proofErr w:type="gramEnd"/>
            </w:hyperlink>
            <w:r w:rsidRPr="004C100E"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  <w:t>()</w:t>
            </w:r>
            <w:r w:rsidRPr="004C100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r w:rsidRPr="004C100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 xml:space="preserve">Returns the heading of the bullet when it hit you, in radians (0 &lt;= </w:t>
            </w:r>
            <w:proofErr w:type="spellStart"/>
            <w:r w:rsidRPr="004C100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getHeadingRadians</w:t>
            </w:r>
            <w:proofErr w:type="spellEnd"/>
            <w:r w:rsidRPr="004C100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() &lt; 2 * PI)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  <w:r w:rsidRPr="004C100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Note: This is not relative to the direction you are facing.</w:t>
            </w:r>
          </w:p>
        </w:tc>
      </w:tr>
      <w:tr w:rsidR="004C100E" w:rsidRPr="004C100E" w:rsidTr="004C100E">
        <w:trPr>
          <w:tblCellSpacing w:w="0" w:type="dxa"/>
        </w:trPr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00E" w:rsidRPr="004C100E" w:rsidRDefault="004C100E" w:rsidP="004C1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55" w:tooltip="class or interface in java.lang" w:history="1">
              <w:r w:rsidRPr="004C100E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  <w:lang w:eastAsia="en-CA"/>
                </w:rPr>
                <w:t>String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00E" w:rsidRPr="004C100E" w:rsidRDefault="004C100E" w:rsidP="004C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56" w:anchor="getName()" w:history="1">
              <w:proofErr w:type="spellStart"/>
              <w:proofErr w:type="gramStart"/>
              <w:r w:rsidRPr="004C100E">
                <w:rPr>
                  <w:rFonts w:ascii="Courier New" w:eastAsia="Times New Roman" w:hAnsi="Courier New" w:cs="Courier New"/>
                  <w:b/>
                  <w:bCs/>
                  <w:color w:val="0000FF"/>
                  <w:sz w:val="20"/>
                  <w:szCs w:val="20"/>
                  <w:u w:val="single"/>
                  <w:lang w:eastAsia="en-CA"/>
                </w:rPr>
                <w:t>getName</w:t>
              </w:r>
              <w:proofErr w:type="spellEnd"/>
              <w:proofErr w:type="gramEnd"/>
            </w:hyperlink>
            <w:r w:rsidRPr="004C100E"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  <w:t>()</w:t>
            </w:r>
            <w:r w:rsidRPr="004C100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r w:rsidRPr="004C100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Returns the name of the robot that fired the bullet.</w:t>
            </w:r>
          </w:p>
        </w:tc>
      </w:tr>
      <w:tr w:rsidR="004C100E" w:rsidRPr="004C100E" w:rsidTr="004C100E">
        <w:trPr>
          <w:tblCellSpacing w:w="0" w:type="dxa"/>
        </w:trPr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00E" w:rsidRPr="004C100E" w:rsidRDefault="004C100E" w:rsidP="004C1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C100E"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  <w:t>double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00E" w:rsidRPr="004C100E" w:rsidRDefault="004C100E" w:rsidP="004C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57" w:anchor="getPower()" w:history="1">
              <w:proofErr w:type="spellStart"/>
              <w:proofErr w:type="gramStart"/>
              <w:r w:rsidRPr="004C100E">
                <w:rPr>
                  <w:rFonts w:ascii="Courier New" w:eastAsia="Times New Roman" w:hAnsi="Courier New" w:cs="Courier New"/>
                  <w:b/>
                  <w:bCs/>
                  <w:color w:val="0000FF"/>
                  <w:sz w:val="20"/>
                  <w:szCs w:val="20"/>
                  <w:u w:val="single"/>
                  <w:lang w:eastAsia="en-CA"/>
                </w:rPr>
                <w:t>getPower</w:t>
              </w:r>
              <w:proofErr w:type="spellEnd"/>
              <w:proofErr w:type="gramEnd"/>
            </w:hyperlink>
            <w:r w:rsidRPr="004C100E"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  <w:t>()</w:t>
            </w:r>
            <w:r w:rsidRPr="004C100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r w:rsidRPr="004C100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Returns the power of this bullet.</w:t>
            </w:r>
          </w:p>
        </w:tc>
      </w:tr>
      <w:tr w:rsidR="004C100E" w:rsidRPr="004C100E" w:rsidTr="004C100E">
        <w:trPr>
          <w:tblCellSpacing w:w="0" w:type="dxa"/>
        </w:trPr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100E" w:rsidRPr="004C100E" w:rsidRDefault="004C100E" w:rsidP="004C1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C100E"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  <w:t>double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100E" w:rsidRPr="004C100E" w:rsidRDefault="004C100E" w:rsidP="004C1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58" w:anchor="getVelocity()" w:history="1">
              <w:proofErr w:type="spellStart"/>
              <w:proofErr w:type="gramStart"/>
              <w:r w:rsidRPr="004C100E">
                <w:rPr>
                  <w:rFonts w:ascii="Courier New" w:eastAsia="Times New Roman" w:hAnsi="Courier New" w:cs="Courier New"/>
                  <w:b/>
                  <w:bCs/>
                  <w:color w:val="0000FF"/>
                  <w:sz w:val="20"/>
                  <w:szCs w:val="20"/>
                  <w:u w:val="single"/>
                  <w:lang w:eastAsia="en-CA"/>
                </w:rPr>
                <w:t>getVelocity</w:t>
              </w:r>
              <w:proofErr w:type="spellEnd"/>
              <w:proofErr w:type="gramEnd"/>
            </w:hyperlink>
            <w:r w:rsidRPr="004C100E"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  <w:t>()</w:t>
            </w:r>
            <w:r w:rsidRPr="004C100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r w:rsidRPr="004C100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Returns the velocity of this bullet.</w:t>
            </w:r>
          </w:p>
        </w:tc>
      </w:tr>
    </w:tbl>
    <w:p w:rsidR="00C36037" w:rsidRDefault="00C36037" w:rsidP="004C100E">
      <w:pPr>
        <w:rPr>
          <w:b/>
        </w:rPr>
      </w:pPr>
    </w:p>
    <w:p w:rsidR="00C36037" w:rsidRDefault="00C36037">
      <w:pPr>
        <w:rPr>
          <w:b/>
        </w:rPr>
      </w:pPr>
      <w:r>
        <w:rPr>
          <w:b/>
        </w:rPr>
        <w:br w:type="page"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  <w:tblDescription w:val=""/>
      </w:tblPr>
      <w:tblGrid>
        <w:gridCol w:w="961"/>
        <w:gridCol w:w="9959"/>
      </w:tblGrid>
      <w:tr w:rsidR="00C36037" w:rsidRPr="00C36037" w:rsidTr="00C36037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C36037" w:rsidRPr="00C36037" w:rsidRDefault="00C36037" w:rsidP="00C36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CA"/>
              </w:rPr>
            </w:pPr>
            <w:proofErr w:type="spellStart"/>
            <w:r w:rsidRPr="00C360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CA"/>
              </w:rPr>
              <w:lastRenderedPageBreak/>
              <w:t>HitRobot</w:t>
            </w:r>
            <w:proofErr w:type="spellEnd"/>
            <w:r w:rsidRPr="00C360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CA"/>
              </w:rPr>
              <w:t xml:space="preserve"> Event Method Summary (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CA"/>
              </w:rPr>
              <w:t>Y</w:t>
            </w:r>
            <w:r w:rsidRPr="00C360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CA"/>
              </w:rPr>
              <w:t>our robot collides with another robot)</w:t>
            </w:r>
          </w:p>
        </w:tc>
      </w:tr>
      <w:tr w:rsidR="00C36037" w:rsidRPr="00C36037" w:rsidTr="00C3603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6037" w:rsidRPr="00C36037" w:rsidRDefault="00C36037" w:rsidP="00C36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36037"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  <w:t>double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037" w:rsidRPr="00C36037" w:rsidRDefault="00C36037" w:rsidP="00C36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59" w:anchor="getBearing()" w:history="1">
              <w:proofErr w:type="spellStart"/>
              <w:r w:rsidRPr="00C36037">
                <w:rPr>
                  <w:rFonts w:ascii="Courier New" w:eastAsia="Times New Roman" w:hAnsi="Courier New" w:cs="Courier New"/>
                  <w:b/>
                  <w:bCs/>
                  <w:color w:val="0000FF"/>
                  <w:sz w:val="20"/>
                  <w:szCs w:val="20"/>
                  <w:u w:val="single"/>
                  <w:lang w:eastAsia="en-CA"/>
                </w:rPr>
                <w:t>getBearing</w:t>
              </w:r>
              <w:proofErr w:type="spellEnd"/>
            </w:hyperlink>
            <w:r w:rsidRPr="00C36037"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  <w:t>()</w:t>
            </w:r>
            <w:r w:rsidRPr="00C36037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r w:rsidRPr="00C36037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 xml:space="preserve">Returns the bearing to the robot you hit, relative to your robot's heading, in degrees (-180 &lt;= </w:t>
            </w:r>
            <w:proofErr w:type="spellStart"/>
            <w:r w:rsidRPr="00C36037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getBearing</w:t>
            </w:r>
            <w:proofErr w:type="spellEnd"/>
            <w:r w:rsidRPr="00C36037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() &lt; 180)</w:t>
            </w:r>
          </w:p>
        </w:tc>
      </w:tr>
      <w:tr w:rsidR="00C36037" w:rsidRPr="00C36037" w:rsidTr="00C3603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6037" w:rsidRPr="00C36037" w:rsidRDefault="00C36037" w:rsidP="00C36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36037"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  <w:t>double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037" w:rsidRPr="00C36037" w:rsidRDefault="00C36037" w:rsidP="00C36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60" w:anchor="getBearingRadians()" w:history="1">
              <w:proofErr w:type="spellStart"/>
              <w:r w:rsidRPr="00C36037">
                <w:rPr>
                  <w:rFonts w:ascii="Courier New" w:eastAsia="Times New Roman" w:hAnsi="Courier New" w:cs="Courier New"/>
                  <w:b/>
                  <w:bCs/>
                  <w:color w:val="0000FF"/>
                  <w:sz w:val="20"/>
                  <w:szCs w:val="20"/>
                  <w:u w:val="single"/>
                  <w:lang w:eastAsia="en-CA"/>
                </w:rPr>
                <w:t>getBearingRadians</w:t>
              </w:r>
              <w:proofErr w:type="spellEnd"/>
            </w:hyperlink>
            <w:r w:rsidRPr="00C36037"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  <w:t>()</w:t>
            </w:r>
            <w:r w:rsidRPr="00C36037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r w:rsidRPr="00C36037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 xml:space="preserve">Returns the bearing to the robot you hit, relative to your robot's heading, in radians (-PI &lt;= </w:t>
            </w:r>
            <w:proofErr w:type="spellStart"/>
            <w:r w:rsidRPr="00C36037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getBearingRadians</w:t>
            </w:r>
            <w:proofErr w:type="spellEnd"/>
            <w:r w:rsidRPr="00C36037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() &lt; PI)</w:t>
            </w:r>
          </w:p>
        </w:tc>
      </w:tr>
      <w:tr w:rsidR="00C36037" w:rsidRPr="00C36037" w:rsidTr="00C3603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6037" w:rsidRPr="00C36037" w:rsidRDefault="00C36037" w:rsidP="00C36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36037"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  <w:t>double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037" w:rsidRPr="00C36037" w:rsidRDefault="00C36037" w:rsidP="00C36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61" w:anchor="getEnergy()" w:history="1">
              <w:proofErr w:type="spellStart"/>
              <w:proofErr w:type="gramStart"/>
              <w:r w:rsidRPr="00C36037">
                <w:rPr>
                  <w:rFonts w:ascii="Courier New" w:eastAsia="Times New Roman" w:hAnsi="Courier New" w:cs="Courier New"/>
                  <w:b/>
                  <w:bCs/>
                  <w:color w:val="0000FF"/>
                  <w:sz w:val="20"/>
                  <w:szCs w:val="20"/>
                  <w:u w:val="single"/>
                  <w:lang w:eastAsia="en-CA"/>
                </w:rPr>
                <w:t>getEnergy</w:t>
              </w:r>
              <w:proofErr w:type="spellEnd"/>
              <w:proofErr w:type="gramEnd"/>
            </w:hyperlink>
            <w:r w:rsidRPr="00C36037"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  <w:t>()</w:t>
            </w:r>
            <w:r w:rsidRPr="00C36037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r w:rsidRPr="00C36037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Returns the amount of energy of the robot you hit.</w:t>
            </w:r>
          </w:p>
        </w:tc>
      </w:tr>
      <w:tr w:rsidR="00C36037" w:rsidRPr="00C36037" w:rsidTr="00C3603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6037" w:rsidRPr="00C36037" w:rsidRDefault="00C36037" w:rsidP="00C36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62" w:tooltip="class or interface in java.lang" w:history="1">
              <w:r w:rsidRPr="00C36037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  <w:lang w:eastAsia="en-CA"/>
                </w:rPr>
                <w:t>String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037" w:rsidRPr="00C36037" w:rsidRDefault="00C36037" w:rsidP="00C36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63" w:anchor="getName()" w:history="1">
              <w:proofErr w:type="spellStart"/>
              <w:proofErr w:type="gramStart"/>
              <w:r w:rsidRPr="00C36037">
                <w:rPr>
                  <w:rFonts w:ascii="Courier New" w:eastAsia="Times New Roman" w:hAnsi="Courier New" w:cs="Courier New"/>
                  <w:b/>
                  <w:bCs/>
                  <w:color w:val="0000FF"/>
                  <w:sz w:val="20"/>
                  <w:szCs w:val="20"/>
                  <w:u w:val="single"/>
                  <w:lang w:eastAsia="en-CA"/>
                </w:rPr>
                <w:t>getName</w:t>
              </w:r>
              <w:proofErr w:type="spellEnd"/>
              <w:proofErr w:type="gramEnd"/>
            </w:hyperlink>
            <w:r w:rsidRPr="00C36037"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  <w:t>()</w:t>
            </w:r>
            <w:r w:rsidRPr="00C36037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r w:rsidRPr="00C36037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Returns the name of the robot you hit.</w:t>
            </w:r>
          </w:p>
        </w:tc>
      </w:tr>
      <w:tr w:rsidR="00C36037" w:rsidRPr="00C36037" w:rsidTr="00C36037">
        <w:trPr>
          <w:tblCellSpacing w:w="0" w:type="dxa"/>
        </w:trPr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6037" w:rsidRPr="00C36037" w:rsidRDefault="00C36037" w:rsidP="00C36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C36037"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  <w:t>boolean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037" w:rsidRPr="00C36037" w:rsidRDefault="00C36037" w:rsidP="00C36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64" w:anchor="isMyFault()" w:history="1">
              <w:proofErr w:type="spellStart"/>
              <w:proofErr w:type="gramStart"/>
              <w:r w:rsidRPr="00C36037">
                <w:rPr>
                  <w:rFonts w:ascii="Courier New" w:eastAsia="Times New Roman" w:hAnsi="Courier New" w:cs="Courier New"/>
                  <w:b/>
                  <w:bCs/>
                  <w:color w:val="0000FF"/>
                  <w:sz w:val="20"/>
                  <w:szCs w:val="20"/>
                  <w:u w:val="single"/>
                  <w:lang w:eastAsia="en-CA"/>
                </w:rPr>
                <w:t>isMyFault</w:t>
              </w:r>
              <w:proofErr w:type="spellEnd"/>
              <w:proofErr w:type="gramEnd"/>
            </w:hyperlink>
            <w:r w:rsidRPr="00C36037"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  <w:t>()</w:t>
            </w:r>
            <w:r w:rsidRPr="00C36037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r w:rsidRPr="00C36037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Checks if your robot was moving towards the robot that was hit.</w:t>
            </w:r>
          </w:p>
        </w:tc>
      </w:tr>
    </w:tbl>
    <w:tbl>
      <w:tblPr>
        <w:tblpPr w:leftFromText="180" w:rightFromText="180" w:vertAnchor="text" w:horzAnchor="margin" w:tblpY="1042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  <w:tblDescription w:val=""/>
      </w:tblPr>
      <w:tblGrid>
        <w:gridCol w:w="841"/>
        <w:gridCol w:w="10079"/>
      </w:tblGrid>
      <w:tr w:rsidR="00C36037" w:rsidRPr="004C100E" w:rsidTr="00C36037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C36037" w:rsidRPr="004C100E" w:rsidRDefault="00C36037" w:rsidP="00C36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CA"/>
              </w:rPr>
            </w:pPr>
            <w:proofErr w:type="spellStart"/>
            <w:r w:rsidRPr="004C10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CA"/>
              </w:rPr>
              <w:t>HitWallEvent</w:t>
            </w:r>
            <w:proofErr w:type="spellEnd"/>
            <w:r w:rsidRPr="004C10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CA"/>
              </w:rPr>
              <w:t xml:space="preserve"> Method Summary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CA"/>
              </w:rPr>
              <w:t xml:space="preserve"> (When your robot hits a wall!)</w:t>
            </w:r>
          </w:p>
        </w:tc>
      </w:tr>
      <w:tr w:rsidR="00C36037" w:rsidRPr="004C100E" w:rsidTr="00C36037">
        <w:trPr>
          <w:tblCellSpacing w:w="0" w:type="dxa"/>
        </w:trPr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6037" w:rsidRPr="004C100E" w:rsidRDefault="00C36037" w:rsidP="00C36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C100E"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  <w:t>double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037" w:rsidRPr="004C100E" w:rsidRDefault="00C36037" w:rsidP="00C36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65" w:anchor="getBearing()" w:history="1">
              <w:proofErr w:type="spellStart"/>
              <w:proofErr w:type="gramStart"/>
              <w:r w:rsidRPr="004C100E">
                <w:rPr>
                  <w:rFonts w:ascii="Courier New" w:eastAsia="Times New Roman" w:hAnsi="Courier New" w:cs="Courier New"/>
                  <w:b/>
                  <w:bCs/>
                  <w:color w:val="0000FF"/>
                  <w:sz w:val="20"/>
                  <w:szCs w:val="20"/>
                  <w:u w:val="single"/>
                  <w:lang w:eastAsia="en-CA"/>
                </w:rPr>
                <w:t>getBearing</w:t>
              </w:r>
              <w:proofErr w:type="spellEnd"/>
              <w:proofErr w:type="gramEnd"/>
            </w:hyperlink>
            <w:r w:rsidRPr="004C100E"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  <w:t>()</w:t>
            </w:r>
            <w:r w:rsidRPr="004C100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r w:rsidRPr="004C100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 xml:space="preserve">Returns the bearing to the wall you hit, relative to your robot's heading, in degrees (-180 &lt;= </w:t>
            </w:r>
            <w:proofErr w:type="spellStart"/>
            <w:r w:rsidRPr="004C100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getBearing</w:t>
            </w:r>
            <w:proofErr w:type="spellEnd"/>
            <w:r w:rsidRPr="004C100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() &lt; 180)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.  If the bearing is 30 degrees, the wall is at ‘1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oclock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’ relative to your tank direction.</w:t>
            </w:r>
          </w:p>
        </w:tc>
      </w:tr>
      <w:tr w:rsidR="00C36037" w:rsidRPr="004C100E" w:rsidTr="00C36037">
        <w:trPr>
          <w:tblCellSpacing w:w="0" w:type="dxa"/>
        </w:trPr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6037" w:rsidRPr="004C100E" w:rsidRDefault="00C36037" w:rsidP="00C36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C100E"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  <w:t>double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037" w:rsidRPr="004C100E" w:rsidRDefault="00C36037" w:rsidP="00C36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66" w:anchor="getBearingRadians()" w:history="1">
              <w:proofErr w:type="spellStart"/>
              <w:r w:rsidRPr="004C100E">
                <w:rPr>
                  <w:rFonts w:ascii="Courier New" w:eastAsia="Times New Roman" w:hAnsi="Courier New" w:cs="Courier New"/>
                  <w:b/>
                  <w:bCs/>
                  <w:color w:val="0000FF"/>
                  <w:sz w:val="20"/>
                  <w:szCs w:val="20"/>
                  <w:u w:val="single"/>
                  <w:lang w:eastAsia="en-CA"/>
                </w:rPr>
                <w:t>getBearingRadians</w:t>
              </w:r>
              <w:proofErr w:type="spellEnd"/>
            </w:hyperlink>
            <w:r w:rsidRPr="004C100E"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  <w:t>()</w:t>
            </w:r>
            <w:r w:rsidRPr="004C100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r w:rsidRPr="004C100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 xml:space="preserve">Returns the bearing to the wall you hit, relative to your robot's heading, in radians (-PI &lt;= </w:t>
            </w:r>
            <w:proofErr w:type="spellStart"/>
            <w:r w:rsidRPr="004C100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getBearingRadians</w:t>
            </w:r>
            <w:proofErr w:type="spellEnd"/>
            <w:r w:rsidRPr="004C100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() &lt; PI)</w:t>
            </w:r>
          </w:p>
        </w:tc>
      </w:tr>
    </w:tbl>
    <w:p w:rsidR="00C36037" w:rsidRDefault="00C36037" w:rsidP="004C100E">
      <w:pPr>
        <w:rPr>
          <w:b/>
        </w:rPr>
      </w:pPr>
    </w:p>
    <w:p w:rsidR="0074593B" w:rsidRPr="004C100E" w:rsidRDefault="00C36037" w:rsidP="004C100E">
      <w:pPr>
        <w:rPr>
          <w:b/>
        </w:rPr>
      </w:pPr>
      <w:r>
        <w:rPr>
          <w:b/>
        </w:rPr>
        <w:br/>
      </w:r>
      <w:r w:rsidR="00C2397F">
        <w:rPr>
          <w:b/>
        </w:rPr>
        <w:br/>
      </w:r>
      <w:bookmarkStart w:id="1" w:name="_GoBack"/>
      <w:bookmarkEnd w:id="1"/>
      <w:r>
        <w:rPr>
          <w:b/>
        </w:rPr>
        <w:br/>
      </w:r>
      <w:r w:rsidR="00C2397F" w:rsidRPr="00C2397F">
        <w:drawing>
          <wp:inline distT="0" distB="0" distL="0" distR="0">
            <wp:extent cx="6893779" cy="377686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3781" cy="377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593B" w:rsidRPr="004C100E" w:rsidSect="0074593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93B"/>
    <w:rsid w:val="00197700"/>
    <w:rsid w:val="004C100E"/>
    <w:rsid w:val="0074593B"/>
    <w:rsid w:val="00BA3583"/>
    <w:rsid w:val="00C2397F"/>
    <w:rsid w:val="00C36037"/>
    <w:rsid w:val="00F713EC"/>
    <w:rsid w:val="00FF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593B"/>
    <w:pPr>
      <w:spacing w:after="0" w:line="240" w:lineRule="auto"/>
    </w:pPr>
  </w:style>
  <w:style w:type="character" w:styleId="HTMLCode">
    <w:name w:val="HTML Code"/>
    <w:basedOn w:val="DefaultParagraphFont"/>
    <w:uiPriority w:val="99"/>
    <w:semiHidden/>
    <w:unhideWhenUsed/>
    <w:rsid w:val="0074593B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4593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C1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0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593B"/>
    <w:pPr>
      <w:spacing w:after="0" w:line="240" w:lineRule="auto"/>
    </w:pPr>
  </w:style>
  <w:style w:type="character" w:styleId="HTMLCode">
    <w:name w:val="HTML Code"/>
    <w:basedOn w:val="DefaultParagraphFont"/>
    <w:uiPriority w:val="99"/>
    <w:semiHidden/>
    <w:unhideWhenUsed/>
    <w:rsid w:val="0074593B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4593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C1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0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4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robocode\javadoc\robocode\Robot.html" TargetMode="External"/><Relationship Id="rId18" Type="http://schemas.openxmlformats.org/officeDocument/2006/relationships/hyperlink" Target="file:///C:\robocode\javadoc\robocode\Robot.html" TargetMode="External"/><Relationship Id="rId26" Type="http://schemas.openxmlformats.org/officeDocument/2006/relationships/hyperlink" Target="file:///C:\robocode\javadoc\robocode\Robot.html" TargetMode="External"/><Relationship Id="rId39" Type="http://schemas.openxmlformats.org/officeDocument/2006/relationships/hyperlink" Target="file:///C:\robocode\javadoc\robocode\Robot.html" TargetMode="External"/><Relationship Id="rId21" Type="http://schemas.openxmlformats.org/officeDocument/2006/relationships/hyperlink" Target="file:///C:\robocode\javadoc\robocode\Robot.html" TargetMode="External"/><Relationship Id="rId34" Type="http://schemas.openxmlformats.org/officeDocument/2006/relationships/hyperlink" Target="file:///C:\robocode\javadoc\robocode\Robot.html" TargetMode="External"/><Relationship Id="rId42" Type="http://schemas.openxmlformats.org/officeDocument/2006/relationships/hyperlink" Target="file:///C:\robocode\javadoc\robocode\ScannedRobotEvent.html" TargetMode="External"/><Relationship Id="rId47" Type="http://schemas.openxmlformats.org/officeDocument/2006/relationships/hyperlink" Target="file:///C:\robocode\javadoc\robocode\ScannedRobotEvent.html" TargetMode="External"/><Relationship Id="rId50" Type="http://schemas.openxmlformats.org/officeDocument/2006/relationships/hyperlink" Target="file:///C:\robocode\javadoc\robocode\ScannedRobotEvent.html" TargetMode="External"/><Relationship Id="rId55" Type="http://schemas.openxmlformats.org/officeDocument/2006/relationships/hyperlink" Target="http://java.sun.com/j2se/1.5.0/docs/api/java/lang/String.html" TargetMode="External"/><Relationship Id="rId63" Type="http://schemas.openxmlformats.org/officeDocument/2006/relationships/hyperlink" Target="file:///C:\robocode\javadoc\robocode\HitRobotEvent.html" TargetMode="External"/><Relationship Id="rId68" Type="http://schemas.openxmlformats.org/officeDocument/2006/relationships/fontTable" Target="fontTable.xml"/><Relationship Id="rId7" Type="http://schemas.openxmlformats.org/officeDocument/2006/relationships/hyperlink" Target="file:///C:\robocode\javadoc\robocode\Robot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robocode\javadoc\robocode\Robot.html" TargetMode="External"/><Relationship Id="rId29" Type="http://schemas.openxmlformats.org/officeDocument/2006/relationships/hyperlink" Target="file:///C:\robocode\javadoc\robocode\Robot.html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robocode\javadoc\robocode\Robot.html" TargetMode="External"/><Relationship Id="rId11" Type="http://schemas.openxmlformats.org/officeDocument/2006/relationships/hyperlink" Target="file:///C:\robocode\javadoc\robocode\Robot.html" TargetMode="External"/><Relationship Id="rId24" Type="http://schemas.openxmlformats.org/officeDocument/2006/relationships/hyperlink" Target="file:///C:\robocode\javadoc\robocode\Robot.html" TargetMode="External"/><Relationship Id="rId32" Type="http://schemas.openxmlformats.org/officeDocument/2006/relationships/hyperlink" Target="file:///C:\robocode\javadoc\robocode\Robot.html" TargetMode="External"/><Relationship Id="rId37" Type="http://schemas.openxmlformats.org/officeDocument/2006/relationships/hyperlink" Target="file:///C:\robocode\javadoc\robocode\Robot.html" TargetMode="External"/><Relationship Id="rId40" Type="http://schemas.openxmlformats.org/officeDocument/2006/relationships/hyperlink" Target="file:///C:\robocode\javadoc\robocode\Robot.html" TargetMode="External"/><Relationship Id="rId45" Type="http://schemas.openxmlformats.org/officeDocument/2006/relationships/hyperlink" Target="file:///C:\robocode\javadoc\robocode\ScannedRobotEvent.html" TargetMode="External"/><Relationship Id="rId53" Type="http://schemas.openxmlformats.org/officeDocument/2006/relationships/hyperlink" Target="file:///C:\robocode\javadoc\robocode\HitByBulletEvent.html" TargetMode="External"/><Relationship Id="rId58" Type="http://schemas.openxmlformats.org/officeDocument/2006/relationships/hyperlink" Target="file:///C:\robocode\javadoc\robocode\HitByBulletEvent.html" TargetMode="External"/><Relationship Id="rId66" Type="http://schemas.openxmlformats.org/officeDocument/2006/relationships/hyperlink" Target="file:///C:\robocode\javadoc\robocode\HitWallEvent.html" TargetMode="External"/><Relationship Id="rId5" Type="http://schemas.openxmlformats.org/officeDocument/2006/relationships/image" Target="media/image1.wmf"/><Relationship Id="rId15" Type="http://schemas.openxmlformats.org/officeDocument/2006/relationships/hyperlink" Target="file:///C:\robocode\javadoc\robocode\Robot.html" TargetMode="External"/><Relationship Id="rId23" Type="http://schemas.openxmlformats.org/officeDocument/2006/relationships/hyperlink" Target="file:///C:\robocode\javadoc\robocode\Robot.html" TargetMode="External"/><Relationship Id="rId28" Type="http://schemas.openxmlformats.org/officeDocument/2006/relationships/hyperlink" Target="file:///C:\robocode\javadoc\robocode\Robot.html" TargetMode="External"/><Relationship Id="rId36" Type="http://schemas.openxmlformats.org/officeDocument/2006/relationships/hyperlink" Target="file:///C:\robocode\javadoc\robocode\Robot.html" TargetMode="External"/><Relationship Id="rId49" Type="http://schemas.openxmlformats.org/officeDocument/2006/relationships/hyperlink" Target="file:///C:\robocode\javadoc\robocode\ScannedRobotEvent.html" TargetMode="External"/><Relationship Id="rId57" Type="http://schemas.openxmlformats.org/officeDocument/2006/relationships/hyperlink" Target="file:///C:\robocode\javadoc\robocode\HitByBulletEvent.html" TargetMode="External"/><Relationship Id="rId61" Type="http://schemas.openxmlformats.org/officeDocument/2006/relationships/hyperlink" Target="file:///C:\robocode\javadoc\robocode\HitRobotEvent.html" TargetMode="External"/><Relationship Id="rId10" Type="http://schemas.openxmlformats.org/officeDocument/2006/relationships/hyperlink" Target="file:///C:\robocode\javadoc\robocode\Robot.html" TargetMode="External"/><Relationship Id="rId19" Type="http://schemas.openxmlformats.org/officeDocument/2006/relationships/hyperlink" Target="file:///C:\robocode\javadoc\robocode\Robot.html" TargetMode="External"/><Relationship Id="rId31" Type="http://schemas.openxmlformats.org/officeDocument/2006/relationships/hyperlink" Target="file:///C:\robocode\javadoc\robocode\Robot.html" TargetMode="External"/><Relationship Id="rId44" Type="http://schemas.openxmlformats.org/officeDocument/2006/relationships/hyperlink" Target="file:///C:\robocode\javadoc\robocode\ScannedRobotEvent.html" TargetMode="External"/><Relationship Id="rId52" Type="http://schemas.openxmlformats.org/officeDocument/2006/relationships/hyperlink" Target="file:///C:\robocode\javadoc\robocode\HitByBulletEvent.html" TargetMode="External"/><Relationship Id="rId60" Type="http://schemas.openxmlformats.org/officeDocument/2006/relationships/hyperlink" Target="file:///C:\robocode\javadoc\robocode\HitRobotEvent.html" TargetMode="External"/><Relationship Id="rId65" Type="http://schemas.openxmlformats.org/officeDocument/2006/relationships/hyperlink" Target="file:///C:\robocode\javadoc\robocode\HitWallEven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robocode\javadoc\robocode\Robot.html" TargetMode="External"/><Relationship Id="rId14" Type="http://schemas.openxmlformats.org/officeDocument/2006/relationships/hyperlink" Target="file:///C:\robocode\javadoc\robocode\Robot.html" TargetMode="External"/><Relationship Id="rId22" Type="http://schemas.openxmlformats.org/officeDocument/2006/relationships/hyperlink" Target="file:///C:\robocode\javadoc\robocode\Robot.html" TargetMode="External"/><Relationship Id="rId27" Type="http://schemas.openxmlformats.org/officeDocument/2006/relationships/hyperlink" Target="file:///C:\robocode\javadoc\robocode\Robot.html" TargetMode="External"/><Relationship Id="rId30" Type="http://schemas.openxmlformats.org/officeDocument/2006/relationships/hyperlink" Target="file:///C:\robocode\javadoc\robocode\Robot.html" TargetMode="External"/><Relationship Id="rId35" Type="http://schemas.openxmlformats.org/officeDocument/2006/relationships/hyperlink" Target="file:///C:\robocode\javadoc\robocode\Robot.html" TargetMode="External"/><Relationship Id="rId43" Type="http://schemas.openxmlformats.org/officeDocument/2006/relationships/hyperlink" Target="file:///C:\robocode\javadoc\robocode\ScannedRobotEvent.html" TargetMode="External"/><Relationship Id="rId48" Type="http://schemas.openxmlformats.org/officeDocument/2006/relationships/hyperlink" Target="http://java.sun.com/j2se/1.5.0/docs/api/java/lang/String.html" TargetMode="External"/><Relationship Id="rId56" Type="http://schemas.openxmlformats.org/officeDocument/2006/relationships/hyperlink" Target="file:///C:\robocode\javadoc\robocode\HitByBulletEvent.html" TargetMode="External"/><Relationship Id="rId64" Type="http://schemas.openxmlformats.org/officeDocument/2006/relationships/hyperlink" Target="file:///C:\robocode\javadoc\robocode\HitRobotEvent.html" TargetMode="External"/><Relationship Id="rId69" Type="http://schemas.openxmlformats.org/officeDocument/2006/relationships/theme" Target="theme/theme1.xml"/><Relationship Id="rId8" Type="http://schemas.openxmlformats.org/officeDocument/2006/relationships/hyperlink" Target="file:///C:\robocode\javadoc\robocode\Robot.html" TargetMode="External"/><Relationship Id="rId51" Type="http://schemas.openxmlformats.org/officeDocument/2006/relationships/hyperlink" Target="file:///C:\robocode\javadoc\robocode\HitByBulletEvent.html" TargetMode="External"/><Relationship Id="rId3" Type="http://schemas.openxmlformats.org/officeDocument/2006/relationships/settings" Target="settings.xml"/><Relationship Id="rId12" Type="http://schemas.openxmlformats.org/officeDocument/2006/relationships/hyperlink" Target="file:///C:\robocode\javadoc\robocode\Robot.html" TargetMode="External"/><Relationship Id="rId17" Type="http://schemas.openxmlformats.org/officeDocument/2006/relationships/hyperlink" Target="file:///C:\robocode\javadoc\robocode\Robot.html" TargetMode="External"/><Relationship Id="rId25" Type="http://schemas.openxmlformats.org/officeDocument/2006/relationships/hyperlink" Target="file:///C:\robocode\javadoc\robocode\Robot.html" TargetMode="External"/><Relationship Id="rId33" Type="http://schemas.openxmlformats.org/officeDocument/2006/relationships/hyperlink" Target="file:///C:\robocode\javadoc\robocode\Robot.html" TargetMode="External"/><Relationship Id="rId38" Type="http://schemas.openxmlformats.org/officeDocument/2006/relationships/hyperlink" Target="file:///C:\robocode\javadoc\robocode\Robot.html" TargetMode="External"/><Relationship Id="rId46" Type="http://schemas.openxmlformats.org/officeDocument/2006/relationships/hyperlink" Target="file:///C:\robocode\javadoc\robocode\ScannedRobotEvent.html" TargetMode="External"/><Relationship Id="rId59" Type="http://schemas.openxmlformats.org/officeDocument/2006/relationships/hyperlink" Target="file:///C:\robocode\javadoc\robocode\HitRobotEvent.html" TargetMode="External"/><Relationship Id="rId67" Type="http://schemas.openxmlformats.org/officeDocument/2006/relationships/image" Target="media/image2.wmf"/><Relationship Id="rId20" Type="http://schemas.openxmlformats.org/officeDocument/2006/relationships/hyperlink" Target="file:///C:\robocode\javadoc\robocode\Robot.html" TargetMode="External"/><Relationship Id="rId41" Type="http://schemas.openxmlformats.org/officeDocument/2006/relationships/hyperlink" Target="file:///C:\robocode\javadoc\robocode\Robot.html" TargetMode="External"/><Relationship Id="rId54" Type="http://schemas.openxmlformats.org/officeDocument/2006/relationships/hyperlink" Target="file:///C:\robocode\javadoc\robocode\HitByBulletEvent.html" TargetMode="External"/><Relationship Id="rId62" Type="http://schemas.openxmlformats.org/officeDocument/2006/relationships/hyperlink" Target="http://java.sun.com/j2se/1.5.0/docs/api/java/lang/Strin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1917</Words>
  <Characters>10927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RobotMan</dc:creator>
  <cp:lastModifiedBy>RobotMan</cp:lastModifiedBy>
  <cp:revision>2</cp:revision>
  <dcterms:created xsi:type="dcterms:W3CDTF">2012-03-28T00:42:00Z</dcterms:created>
  <dcterms:modified xsi:type="dcterms:W3CDTF">2012-03-28T01:44:00Z</dcterms:modified>
</cp:coreProperties>
</file>